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90F8A" w14:textId="200B1274" w:rsidR="00097FD5" w:rsidRPr="004A5A51" w:rsidRDefault="00D246EC" w:rsidP="00A26E76">
      <w:pPr>
        <w:spacing w:before="800"/>
        <w:ind w:left="1440" w:firstLine="720"/>
        <w:jc w:val="right"/>
        <w:rPr>
          <w:rFonts w:ascii="Liberation Sans Narrow" w:eastAsia="Aptos" w:hAnsi="Liberation Sans Narrow" w:cs="Open Sans"/>
          <w:b/>
          <w:bCs/>
          <w:sz w:val="24"/>
          <w:szCs w:val="24"/>
        </w:rPr>
      </w:pPr>
      <w:r w:rsidRPr="004A5A51">
        <w:rPr>
          <w:rFonts w:ascii="Liberation Sans Narrow" w:eastAsia="Aptos" w:hAnsi="Liberation Sans Narrow" w:cs="Open Sans"/>
          <w:b/>
          <w:bCs/>
          <w:sz w:val="24"/>
          <w:szCs w:val="24"/>
        </w:rPr>
        <w:t>Θεσσαλονίκη</w:t>
      </w:r>
      <w:r w:rsidR="00097FD5" w:rsidRPr="004A5A51">
        <w:rPr>
          <w:rFonts w:ascii="Liberation Sans Narrow" w:eastAsia="Aptos" w:hAnsi="Liberation Sans Narrow" w:cs="Open Sans"/>
          <w:b/>
          <w:bCs/>
          <w:sz w:val="24"/>
          <w:szCs w:val="24"/>
        </w:rPr>
        <w:t xml:space="preserve">: </w:t>
      </w:r>
      <w:r w:rsidR="004A5A51">
        <w:rPr>
          <w:rFonts w:ascii="Liberation Sans Narrow" w:eastAsia="Aptos" w:hAnsi="Liberation Sans Narrow" w:cs="Open Sans"/>
          <w:b/>
          <w:bCs/>
          <w:sz w:val="24"/>
          <w:szCs w:val="24"/>
        </w:rPr>
        <w:t>14</w:t>
      </w:r>
      <w:r w:rsidR="00097FD5" w:rsidRPr="004A5A51">
        <w:rPr>
          <w:rFonts w:ascii="Liberation Sans Narrow" w:eastAsia="Aptos" w:hAnsi="Liberation Sans Narrow" w:cs="Open Sans"/>
          <w:b/>
          <w:bCs/>
          <w:sz w:val="24"/>
          <w:szCs w:val="24"/>
        </w:rPr>
        <w:t xml:space="preserve">.07.2025 </w:t>
      </w:r>
    </w:p>
    <w:p w14:paraId="0065EB77" w14:textId="77777777" w:rsidR="00097FD5" w:rsidRDefault="00097FD5" w:rsidP="00351399">
      <w:pPr>
        <w:spacing w:before="400" w:after="0" w:line="240" w:lineRule="auto"/>
        <w:jc w:val="center"/>
        <w:rPr>
          <w:rFonts w:ascii="Liberation Sans Narrow" w:hAnsi="Liberation Sans Narrow" w:cs="Calibri-Bold"/>
          <w:b/>
          <w:bCs/>
          <w:sz w:val="32"/>
          <w:szCs w:val="32"/>
        </w:rPr>
      </w:pPr>
      <w:r>
        <w:rPr>
          <w:rFonts w:ascii="Liberation Sans Narrow" w:hAnsi="Liberation Sans Narrow" w:cs="Calibri-Bold"/>
          <w:b/>
          <w:bCs/>
          <w:sz w:val="32"/>
          <w:szCs w:val="32"/>
        </w:rPr>
        <w:t>ΔΕΛΤΙΟ ΤΥΠΟΥ</w:t>
      </w:r>
    </w:p>
    <w:p w14:paraId="4951E30F" w14:textId="77777777" w:rsidR="00097FD5" w:rsidRDefault="00097FD5" w:rsidP="00351399">
      <w:pPr>
        <w:spacing w:before="240" w:after="240" w:line="240" w:lineRule="auto"/>
        <w:jc w:val="center"/>
        <w:rPr>
          <w:rFonts w:ascii="Liberation Sans Narrow" w:hAnsi="Liberation Sans Narrow" w:cs="Calibri-Bold"/>
          <w:b/>
          <w:bCs/>
          <w:sz w:val="32"/>
          <w:szCs w:val="32"/>
        </w:rPr>
      </w:pPr>
      <w:r w:rsidRPr="00097FD5">
        <w:rPr>
          <w:rFonts w:ascii="Liberation Sans Narrow" w:hAnsi="Liberation Sans Narrow" w:cs="Calibri-Bold"/>
          <w:b/>
          <w:bCs/>
          <w:sz w:val="32"/>
          <w:szCs w:val="32"/>
        </w:rPr>
        <w:t>«</w:t>
      </w:r>
      <w:r w:rsidRPr="00097FD5">
        <w:rPr>
          <w:rFonts w:ascii="Liberation Sans Narrow" w:hAnsi="Liberation Sans Narrow"/>
          <w:b/>
          <w:bCs/>
          <w:sz w:val="32"/>
          <w:szCs w:val="32"/>
        </w:rPr>
        <w:t>Ολοκληρωμένες Υπηρεσίες Υποστήριξης για Άτομα με Αναπηρία, Χρόνιες Παθήσεις και τις οικογένειές τους στον Δήμο Θεσσαλονίκης</w:t>
      </w:r>
      <w:r w:rsidRPr="00097FD5">
        <w:rPr>
          <w:rFonts w:ascii="Liberation Sans Narrow" w:hAnsi="Liberation Sans Narrow" w:cs="Calibri-Bold"/>
          <w:b/>
          <w:bCs/>
          <w:sz w:val="32"/>
          <w:szCs w:val="32"/>
        </w:rPr>
        <w:t>»</w:t>
      </w:r>
    </w:p>
    <w:p w14:paraId="35E73E18" w14:textId="0E290FDA" w:rsidR="009A72EC" w:rsidRPr="00916805" w:rsidRDefault="00097FD5" w:rsidP="00351399">
      <w:pPr>
        <w:spacing w:line="288" w:lineRule="auto"/>
        <w:jc w:val="both"/>
        <w:rPr>
          <w:rFonts w:ascii="Liberation Sans Narrow" w:eastAsia="Calibri" w:hAnsi="Liberation Sans Narrow" w:cs="Times New Roman"/>
          <w:kern w:val="0"/>
          <w:sz w:val="24"/>
          <w:szCs w:val="24"/>
          <w14:ligatures w14:val="none"/>
        </w:rPr>
      </w:pPr>
      <w:r>
        <w:rPr>
          <w:rFonts w:ascii="Liberation Sans Narrow" w:hAnsi="Liberation Sans Narrow" w:cs="Open Sans"/>
          <w:sz w:val="24"/>
          <w:szCs w:val="24"/>
        </w:rPr>
        <w:t>Α</w:t>
      </w:r>
      <w:r w:rsidR="005232CA">
        <w:rPr>
          <w:rFonts w:ascii="Liberation Sans Narrow" w:hAnsi="Liberation Sans Narrow" w:cs="Open Sans"/>
          <w:sz w:val="24"/>
          <w:szCs w:val="24"/>
        </w:rPr>
        <w:t>πό τον Μάρτιο του 2025 ο</w:t>
      </w:r>
      <w:r w:rsidR="009A72EC">
        <w:rPr>
          <w:rFonts w:ascii="Liberation Sans Narrow" w:eastAsia="Calibri" w:hAnsi="Liberation Sans Narrow" w:cs="Times New Roman"/>
          <w:bCs/>
          <w:kern w:val="0"/>
          <w:sz w:val="24"/>
          <w:szCs w:val="24"/>
          <w:lang w:eastAsia="el-GR"/>
          <w14:ligatures w14:val="none"/>
        </w:rPr>
        <w:t xml:space="preserve"> </w:t>
      </w:r>
      <w:hyperlink r:id="rId7" w:history="1">
        <w:r w:rsidR="009A72EC" w:rsidRPr="00B213AD">
          <w:rPr>
            <w:rStyle w:val="-"/>
            <w:rFonts w:ascii="Liberation Sans Narrow" w:eastAsia="Calibri" w:hAnsi="Liberation Sans Narrow" w:cs="Times New Roman"/>
            <w:b/>
            <w:bCs/>
            <w:kern w:val="0"/>
            <w:sz w:val="24"/>
            <w:szCs w:val="24"/>
            <w:u w:val="none"/>
            <w:lang w:eastAsia="el-GR"/>
            <w14:ligatures w14:val="none"/>
          </w:rPr>
          <w:t>Δήμος Θεσσαλονίκης</w:t>
        </w:r>
      </w:hyperlink>
      <w:r w:rsidR="009A72EC">
        <w:rPr>
          <w:rFonts w:ascii="Liberation Sans Narrow" w:eastAsia="Calibri" w:hAnsi="Liberation Sans Narrow" w:cs="Times New Roman"/>
          <w:bCs/>
          <w:kern w:val="0"/>
          <w:sz w:val="24"/>
          <w:szCs w:val="24"/>
          <w:lang w:eastAsia="el-GR"/>
          <w14:ligatures w14:val="none"/>
        </w:rPr>
        <w:t xml:space="preserve"> και </w:t>
      </w:r>
      <w:r w:rsidR="009A72EC" w:rsidRPr="00916805">
        <w:rPr>
          <w:rFonts w:ascii="Liberation Sans Narrow" w:eastAsia="Calibri" w:hAnsi="Liberation Sans Narrow" w:cs="Times New Roman"/>
          <w:kern w:val="0"/>
          <w:sz w:val="24"/>
          <w:szCs w:val="24"/>
          <w14:ligatures w14:val="none"/>
        </w:rPr>
        <w:t>τ</w:t>
      </w:r>
      <w:r w:rsidR="009A72EC">
        <w:rPr>
          <w:rFonts w:ascii="Liberation Sans Narrow" w:eastAsia="Calibri" w:hAnsi="Liberation Sans Narrow" w:cs="Times New Roman"/>
          <w:kern w:val="0"/>
          <w:sz w:val="24"/>
          <w:szCs w:val="24"/>
          <w14:ligatures w14:val="none"/>
        </w:rPr>
        <w:t xml:space="preserve">ο Ινστιτούτο </w:t>
      </w:r>
      <w:r w:rsidR="005232CA">
        <w:rPr>
          <w:rFonts w:ascii="Liberation Sans Narrow" w:eastAsia="Calibri" w:hAnsi="Liberation Sans Narrow" w:cs="Times New Roman"/>
          <w:kern w:val="0"/>
          <w:sz w:val="24"/>
          <w:szCs w:val="24"/>
          <w14:ligatures w14:val="none"/>
        </w:rPr>
        <w:t xml:space="preserve">της </w:t>
      </w:r>
      <w:r w:rsidR="009A72EC">
        <w:rPr>
          <w:rFonts w:ascii="Liberation Sans Narrow" w:eastAsia="Calibri" w:hAnsi="Liberation Sans Narrow" w:cs="Times New Roman"/>
          <w:kern w:val="0"/>
          <w:sz w:val="24"/>
          <w:szCs w:val="24"/>
          <w14:ligatures w14:val="none"/>
        </w:rPr>
        <w:t>Εθνικής Συνομοσπονδίας Ατόμων με Αναπηρία και Χρόνιες Παθήσεις</w:t>
      </w:r>
      <w:r w:rsidR="005232CA">
        <w:rPr>
          <w:rFonts w:ascii="Liberation Sans Narrow" w:eastAsia="Calibri" w:hAnsi="Liberation Sans Narrow" w:cs="Times New Roman"/>
          <w:kern w:val="0"/>
          <w:sz w:val="24"/>
          <w:szCs w:val="24"/>
          <w14:ligatures w14:val="none"/>
        </w:rPr>
        <w:t xml:space="preserve">, </w:t>
      </w:r>
      <w:hyperlink r:id="rId8" w:history="1">
        <w:r w:rsidR="009A72EC" w:rsidRPr="005E55BE">
          <w:rPr>
            <w:rStyle w:val="-"/>
            <w:rFonts w:ascii="Liberation Sans Narrow" w:eastAsia="Calibri" w:hAnsi="Liberation Sans Narrow" w:cs="Times New Roman"/>
            <w:b/>
            <w:bCs/>
            <w:kern w:val="0"/>
            <w:sz w:val="24"/>
            <w:szCs w:val="24"/>
            <w:u w:val="none"/>
            <w14:ligatures w14:val="none"/>
          </w:rPr>
          <w:t>ΙΝ</w:t>
        </w:r>
        <w:r w:rsidR="005232CA" w:rsidRPr="005E55BE">
          <w:rPr>
            <w:rStyle w:val="-"/>
            <w:rFonts w:ascii="Liberation Sans Narrow" w:eastAsia="Calibri" w:hAnsi="Liberation Sans Narrow" w:cs="Times New Roman"/>
            <w:b/>
            <w:bCs/>
            <w:kern w:val="0"/>
            <w:sz w:val="24"/>
            <w:szCs w:val="24"/>
            <w:u w:val="none"/>
            <w14:ligatures w14:val="none"/>
          </w:rPr>
          <w:t>-</w:t>
        </w:r>
        <w:r w:rsidR="009A72EC" w:rsidRPr="005E55BE">
          <w:rPr>
            <w:rStyle w:val="-"/>
            <w:rFonts w:ascii="Liberation Sans Narrow" w:eastAsia="Calibri" w:hAnsi="Liberation Sans Narrow" w:cs="Times New Roman"/>
            <w:b/>
            <w:bCs/>
            <w:kern w:val="0"/>
            <w:sz w:val="24"/>
            <w:szCs w:val="24"/>
            <w:u w:val="none"/>
            <w14:ligatures w14:val="none"/>
          </w:rPr>
          <w:t>ΕΣΑμεΑ</w:t>
        </w:r>
      </w:hyperlink>
      <w:r w:rsidR="009A72EC">
        <w:rPr>
          <w:rFonts w:ascii="Liberation Sans Narrow" w:eastAsia="Calibri" w:hAnsi="Liberation Sans Narrow" w:cs="Times New Roman"/>
          <w:kern w:val="0"/>
          <w:sz w:val="24"/>
          <w:szCs w:val="24"/>
          <w14:ligatures w14:val="none"/>
        </w:rPr>
        <w:t>, υλοποιούν την</w:t>
      </w:r>
      <w:r w:rsidR="009A72EC" w:rsidRPr="00916805">
        <w:rPr>
          <w:rFonts w:ascii="Liberation Sans Narrow" w:eastAsia="Calibri" w:hAnsi="Liberation Sans Narrow" w:cs="Times New Roman"/>
          <w:kern w:val="0"/>
          <w:sz w:val="24"/>
          <w:szCs w:val="24"/>
          <w14:ligatures w14:val="none"/>
        </w:rPr>
        <w:t xml:space="preserve"> Πράξη</w:t>
      </w:r>
      <w:r w:rsidR="009A72EC">
        <w:rPr>
          <w:rFonts w:ascii="Liberation Sans Narrow" w:eastAsia="Calibri" w:hAnsi="Liberation Sans Narrow" w:cs="Times New Roman"/>
          <w:kern w:val="0"/>
          <w:sz w:val="24"/>
          <w:szCs w:val="24"/>
          <w14:ligatures w14:val="none"/>
        </w:rPr>
        <w:t xml:space="preserve"> </w:t>
      </w:r>
      <w:r w:rsidR="009A72EC" w:rsidRPr="00916805">
        <w:rPr>
          <w:rFonts w:ascii="Liberation Sans Narrow" w:eastAsia="Calibri" w:hAnsi="Liberation Sans Narrow" w:cs="Times New Roman"/>
          <w:b/>
          <w:bCs/>
          <w:kern w:val="0"/>
          <w:sz w:val="24"/>
          <w:szCs w:val="24"/>
          <w14:ligatures w14:val="none"/>
        </w:rPr>
        <w:t>«Ολοκληρωμένες Υπηρεσίες Υποστήριξης για Άτομα με Αναπηρία, Χρόνιες Παθήσεις και τις οικογένειές τους στον Δήμο Θεσσαλονίκης»</w:t>
      </w:r>
      <w:r w:rsidR="009A72EC">
        <w:rPr>
          <w:rFonts w:ascii="Liberation Sans Narrow" w:eastAsia="Calibri" w:hAnsi="Liberation Sans Narrow" w:cs="Times New Roman"/>
          <w:kern w:val="0"/>
          <w:sz w:val="24"/>
          <w:szCs w:val="24"/>
          <w14:ligatures w14:val="none"/>
        </w:rPr>
        <w:t xml:space="preserve"> </w:t>
      </w:r>
      <w:r w:rsidR="009A72EC" w:rsidRPr="00916805">
        <w:rPr>
          <w:rFonts w:ascii="Liberation Sans Narrow" w:eastAsia="Calibri" w:hAnsi="Liberation Sans Narrow" w:cs="Times New Roman"/>
          <w:kern w:val="0"/>
          <w:sz w:val="24"/>
          <w:szCs w:val="24"/>
          <w14:ligatures w14:val="none"/>
        </w:rPr>
        <w:t xml:space="preserve"> με ΚΩΔ. ΟΠΣ (MIS) 6018248</w:t>
      </w:r>
      <w:r w:rsidR="009A72EC">
        <w:rPr>
          <w:rFonts w:ascii="Liberation Sans Narrow" w:eastAsia="Calibri" w:hAnsi="Liberation Sans Narrow" w:cs="Times New Roman"/>
          <w:kern w:val="0"/>
          <w:sz w:val="24"/>
          <w:szCs w:val="24"/>
          <w14:ligatures w14:val="none"/>
        </w:rPr>
        <w:t xml:space="preserve"> και συγχρηματοδότηση</w:t>
      </w:r>
      <w:r w:rsidR="009A72EC" w:rsidRPr="00916805">
        <w:rPr>
          <w:rFonts w:ascii="Liberation Sans Narrow" w:eastAsia="Calibri" w:hAnsi="Liberation Sans Narrow" w:cs="Times New Roman"/>
          <w:bCs/>
          <w:kern w:val="0"/>
          <w:sz w:val="24"/>
          <w:szCs w:val="24"/>
          <w:lang w:eastAsia="el-GR"/>
          <w14:ligatures w14:val="none"/>
        </w:rPr>
        <w:t xml:space="preserve"> από το Ευρωπαϊκό Κοινωνικό Ταμείο (ΕΚΤ)</w:t>
      </w:r>
      <w:r w:rsidR="005232CA">
        <w:rPr>
          <w:rFonts w:ascii="Liberation Sans Narrow" w:eastAsia="Calibri" w:hAnsi="Liberation Sans Narrow" w:cs="Times New Roman"/>
          <w:bCs/>
          <w:kern w:val="0"/>
          <w:sz w:val="24"/>
          <w:szCs w:val="24"/>
          <w:lang w:eastAsia="el-GR"/>
          <w14:ligatures w14:val="none"/>
        </w:rPr>
        <w:t>,</w:t>
      </w:r>
      <w:r w:rsidR="005232CA" w:rsidRPr="005232CA">
        <w:rPr>
          <w:rFonts w:ascii="Liberation Sans Narrow" w:eastAsia="Calibri" w:hAnsi="Liberation Sans Narrow" w:cs="Times New Roman"/>
          <w:kern w:val="0"/>
          <w:sz w:val="24"/>
          <w:szCs w:val="24"/>
          <w14:ligatures w14:val="none"/>
        </w:rPr>
        <w:t xml:space="preserve"> </w:t>
      </w:r>
      <w:r w:rsidR="005232CA" w:rsidRPr="002B1FA5">
        <w:rPr>
          <w:rFonts w:ascii="Liberation Sans Narrow" w:eastAsia="Calibri" w:hAnsi="Liberation Sans Narrow" w:cs="Times New Roman"/>
          <w:kern w:val="0"/>
          <w:sz w:val="24"/>
          <w:szCs w:val="24"/>
          <w14:ligatures w14:val="none"/>
        </w:rPr>
        <w:t xml:space="preserve">στο πλαίσιο του Επιχειρησιακού Προγράμματος </w:t>
      </w:r>
      <w:r w:rsidR="005232CA" w:rsidRPr="005232CA">
        <w:rPr>
          <w:rFonts w:ascii="Liberation Sans Narrow" w:eastAsia="Calibri" w:hAnsi="Liberation Sans Narrow" w:cs="Times New Roman"/>
          <w:b/>
          <w:bCs/>
          <w:kern w:val="0"/>
          <w:sz w:val="24"/>
          <w:szCs w:val="24"/>
          <w14:ligatures w14:val="none"/>
        </w:rPr>
        <w:t>«Κεντρική Μακεδονία 2021-2027».</w:t>
      </w:r>
    </w:p>
    <w:p w14:paraId="0345FB1C" w14:textId="47E7F4CF" w:rsidR="009A72EC" w:rsidRPr="00916805" w:rsidRDefault="009A72EC" w:rsidP="00351399">
      <w:pPr>
        <w:spacing w:line="276" w:lineRule="auto"/>
        <w:jc w:val="both"/>
        <w:rPr>
          <w:rFonts w:ascii="Liberation Sans Narrow" w:eastAsia="Calibri" w:hAnsi="Liberation Sans Narrow" w:cs="Arial"/>
          <w:kern w:val="0"/>
          <w:sz w:val="24"/>
          <w:szCs w:val="24"/>
          <w14:ligatures w14:val="none"/>
        </w:rPr>
      </w:pPr>
      <w:r w:rsidRPr="00916805">
        <w:rPr>
          <w:rFonts w:ascii="Liberation Sans Narrow" w:eastAsia="Calibri" w:hAnsi="Liberation Sans Narrow" w:cs="Times New Roman"/>
          <w:kern w:val="0"/>
          <w:sz w:val="24"/>
          <w:szCs w:val="24"/>
          <w14:ligatures w14:val="none"/>
        </w:rPr>
        <w:t xml:space="preserve">Η Πράξη αφορά </w:t>
      </w:r>
      <w:r w:rsidRPr="00916805">
        <w:rPr>
          <w:rFonts w:ascii="Liberation Sans Narrow" w:eastAsia="Calibri" w:hAnsi="Liberation Sans Narrow" w:cs="Arial"/>
          <w:kern w:val="0"/>
          <w:sz w:val="24"/>
          <w:szCs w:val="24"/>
          <w14:ligatures w14:val="none"/>
        </w:rPr>
        <w:t xml:space="preserve">την παροχή ολοκληρωμένων υπηρεσιών κοινωνικής φροντίδας και υποστήριξης σε άτομα με αναπηρία, χρόνιες παθήσεις και τις οικογένειές τους. Οι υπηρεσίες αυτές αποσκοπούν στο να συμβάλλουν στην καταπολέμηση των διακρίσεων και στην προώθηση και προστασία όλων των ανθρωπίνων και συνταγματικά κατοχυρωμένων δικαιωμάτων, όπως αυτά καθιερώνονται από τη Σύμβαση των Ηνωμένων Εθνών για τα δικαιώματα των ατόμων με αναπηρίες, η οποία κυρώθηκε από την Ελληνική Πολιτεία με το Ν. 4074/2012. Επιπροσθέτως, η </w:t>
      </w:r>
      <w:r>
        <w:rPr>
          <w:rFonts w:ascii="Liberation Sans Narrow" w:eastAsia="Calibri" w:hAnsi="Liberation Sans Narrow" w:cs="Arial"/>
          <w:kern w:val="0"/>
          <w:sz w:val="24"/>
          <w:szCs w:val="24"/>
          <w14:ligatures w14:val="none"/>
        </w:rPr>
        <w:t>Πράξη</w:t>
      </w:r>
      <w:r w:rsidRPr="00916805">
        <w:rPr>
          <w:rFonts w:ascii="Liberation Sans Narrow" w:eastAsia="Calibri" w:hAnsi="Liberation Sans Narrow" w:cs="Arial"/>
          <w:kern w:val="0"/>
          <w:sz w:val="24"/>
          <w:szCs w:val="24"/>
          <w14:ligatures w14:val="none"/>
        </w:rPr>
        <w:t xml:space="preserve"> στοχεύει στην άρση των εμποδίων και του κοινωνικού αποκλεισμού των ωφελούμενων, στην προώθηση της κοινωνικής τους </w:t>
      </w:r>
      <w:r w:rsidR="005232CA">
        <w:rPr>
          <w:rFonts w:ascii="Liberation Sans Narrow" w:eastAsia="Calibri" w:hAnsi="Liberation Sans Narrow" w:cs="Arial"/>
          <w:kern w:val="0"/>
          <w:sz w:val="24"/>
          <w:szCs w:val="24"/>
          <w14:ligatures w14:val="none"/>
        </w:rPr>
        <w:t>ένταξης</w:t>
      </w:r>
      <w:r w:rsidRPr="00916805">
        <w:rPr>
          <w:rFonts w:ascii="Liberation Sans Narrow" w:eastAsia="Calibri" w:hAnsi="Liberation Sans Narrow" w:cs="Arial"/>
          <w:kern w:val="0"/>
          <w:sz w:val="24"/>
          <w:szCs w:val="24"/>
          <w14:ligatures w14:val="none"/>
        </w:rPr>
        <w:t xml:space="preserve"> και τη διαμόρφωση μ</w:t>
      </w:r>
      <w:r w:rsidR="005232CA">
        <w:rPr>
          <w:rFonts w:ascii="Liberation Sans Narrow" w:eastAsia="Calibri" w:hAnsi="Liberation Sans Narrow" w:cs="Arial"/>
          <w:kern w:val="0"/>
          <w:sz w:val="24"/>
          <w:szCs w:val="24"/>
          <w14:ligatures w14:val="none"/>
        </w:rPr>
        <w:t>ί</w:t>
      </w:r>
      <w:r w:rsidRPr="00916805">
        <w:rPr>
          <w:rFonts w:ascii="Liberation Sans Narrow" w:eastAsia="Calibri" w:hAnsi="Liberation Sans Narrow" w:cs="Arial"/>
          <w:kern w:val="0"/>
          <w:sz w:val="24"/>
          <w:szCs w:val="24"/>
          <w14:ligatures w14:val="none"/>
        </w:rPr>
        <w:t xml:space="preserve">ας συμπεριληπτικής τοπικής κοινωνίας </w:t>
      </w:r>
      <w:r w:rsidR="005232CA">
        <w:rPr>
          <w:rFonts w:ascii="Liberation Sans Narrow" w:eastAsia="Calibri" w:hAnsi="Liberation Sans Narrow" w:cs="Arial"/>
          <w:kern w:val="0"/>
          <w:sz w:val="24"/>
          <w:szCs w:val="24"/>
          <w14:ligatures w14:val="none"/>
        </w:rPr>
        <w:t xml:space="preserve">που θα αποτελέσει υπόδειγμα για τους Δήμους της χώρας. </w:t>
      </w:r>
    </w:p>
    <w:p w14:paraId="2EBF133A" w14:textId="465FBD0D" w:rsidR="009A72EC" w:rsidRPr="00916805" w:rsidRDefault="009A72EC" w:rsidP="00351399">
      <w:pPr>
        <w:spacing w:line="276" w:lineRule="auto"/>
        <w:jc w:val="both"/>
        <w:rPr>
          <w:rFonts w:ascii="Liberation Sans Narrow" w:eastAsia="Calibri" w:hAnsi="Liberation Sans Narrow" w:cs="Times New Roman"/>
          <w:kern w:val="0"/>
          <w:sz w:val="24"/>
          <w:szCs w:val="24"/>
          <w14:ligatures w14:val="none"/>
        </w:rPr>
      </w:pPr>
      <w:r w:rsidRPr="00916805">
        <w:rPr>
          <w:rFonts w:ascii="Liberation Sans Narrow" w:eastAsia="Calibri" w:hAnsi="Liberation Sans Narrow" w:cs="Times New Roman"/>
          <w:kern w:val="0"/>
          <w:sz w:val="24"/>
          <w:szCs w:val="24"/>
          <w:lang w:val="en-US"/>
          <w14:ligatures w14:val="none"/>
        </w:rPr>
        <w:t>T</w:t>
      </w:r>
      <w:r w:rsidRPr="00916805">
        <w:rPr>
          <w:rFonts w:ascii="Liberation Sans Narrow" w:eastAsia="Calibri" w:hAnsi="Liberation Sans Narrow" w:cs="Times New Roman"/>
          <w:kern w:val="0"/>
          <w:sz w:val="24"/>
          <w:szCs w:val="24"/>
          <w14:ligatures w14:val="none"/>
        </w:rPr>
        <w:t>ο</w:t>
      </w:r>
      <w:r w:rsidR="00286D32">
        <w:rPr>
          <w:rFonts w:ascii="Liberation Sans Narrow" w:eastAsia="Calibri" w:hAnsi="Liberation Sans Narrow" w:cs="Times New Roman"/>
          <w:kern w:val="0"/>
          <w:sz w:val="24"/>
          <w:szCs w:val="24"/>
          <w14:ligatures w14:val="none"/>
        </w:rPr>
        <w:t xml:space="preserve"> </w:t>
      </w:r>
      <w:hyperlink r:id="rId9" w:history="1">
        <w:r w:rsidR="00286D32" w:rsidRPr="005E55BE">
          <w:rPr>
            <w:rStyle w:val="-"/>
            <w:rFonts w:ascii="Liberation Sans Narrow" w:eastAsia="Calibri" w:hAnsi="Liberation Sans Narrow" w:cs="Times New Roman"/>
            <w:b/>
            <w:bCs/>
            <w:kern w:val="0"/>
            <w:sz w:val="24"/>
            <w:szCs w:val="24"/>
            <w:u w:val="none"/>
            <w14:ligatures w14:val="none"/>
          </w:rPr>
          <w:t>ΙΝ-ΕΣΑμεΑ</w:t>
        </w:r>
      </w:hyperlink>
      <w:r w:rsidR="00286D32">
        <w:rPr>
          <w:rFonts w:ascii="Liberation Sans Narrow" w:eastAsia="Calibri" w:hAnsi="Liberation Sans Narrow" w:cs="Times New Roman"/>
          <w:kern w:val="0"/>
          <w:sz w:val="24"/>
          <w:szCs w:val="24"/>
          <w14:ligatures w14:val="none"/>
        </w:rPr>
        <w:t>,</w:t>
      </w:r>
      <w:r w:rsidR="00286D32">
        <w:rPr>
          <w:rFonts w:ascii="Liberation Sans Narrow" w:eastAsia="Calibri" w:hAnsi="Liberation Sans Narrow" w:cs="Times New Roman"/>
          <w:b/>
          <w:bCs/>
          <w:kern w:val="0"/>
          <w:sz w:val="24"/>
          <w:szCs w:val="24"/>
          <w14:ligatures w14:val="none"/>
        </w:rPr>
        <w:t xml:space="preserve"> </w:t>
      </w:r>
      <w:r>
        <w:rPr>
          <w:rFonts w:ascii="Liberation Sans Narrow" w:eastAsia="Calibri" w:hAnsi="Liberation Sans Narrow" w:cs="Times New Roman"/>
          <w:kern w:val="0"/>
          <w:sz w:val="24"/>
          <w:szCs w:val="24"/>
          <w14:ligatures w14:val="none"/>
        </w:rPr>
        <w:t>ο επίσημα εκπαιδευτικός και ερευνητικός φορέας του αναπηρικού κινήματος της χώρας,</w:t>
      </w:r>
      <w:r w:rsidRPr="00916805">
        <w:rPr>
          <w:rFonts w:ascii="Liberation Sans Narrow" w:eastAsia="Calibri" w:hAnsi="Liberation Sans Narrow" w:cs="Times New Roman"/>
          <w:kern w:val="0"/>
          <w:sz w:val="24"/>
          <w:szCs w:val="24"/>
          <w14:ligatures w14:val="none"/>
        </w:rPr>
        <w:t xml:space="preserve"> είναι υπεύθυνο για την υλοποίηση του </w:t>
      </w:r>
      <w:r w:rsidRPr="00916805">
        <w:rPr>
          <w:rFonts w:ascii="Liberation Sans Narrow" w:eastAsia="Calibri" w:hAnsi="Liberation Sans Narrow" w:cs="Times New Roman"/>
          <w:b/>
          <w:bCs/>
          <w:kern w:val="0"/>
          <w:sz w:val="24"/>
          <w:szCs w:val="24"/>
          <w:lang w:val="en-US"/>
          <w14:ligatures w14:val="none"/>
        </w:rPr>
        <w:t>Y</w:t>
      </w:r>
      <w:r w:rsidRPr="00916805">
        <w:rPr>
          <w:rFonts w:ascii="Liberation Sans Narrow" w:eastAsia="Calibri" w:hAnsi="Liberation Sans Narrow" w:cs="Times New Roman"/>
          <w:b/>
          <w:bCs/>
          <w:kern w:val="0"/>
          <w:sz w:val="24"/>
          <w:szCs w:val="24"/>
          <w14:ligatures w14:val="none"/>
        </w:rPr>
        <w:t>ποέργου 1 «Υπηρεσίες υποστήριξης για άτομα με αναπηρία, χρόνιες παθήσεις και τις οικογένειές τους που διαβιούν στον Δήμο Θεσσαλονίκης»</w:t>
      </w:r>
      <w:r w:rsidRPr="00916805">
        <w:rPr>
          <w:rFonts w:ascii="Liberation Sans Narrow" w:eastAsia="Calibri" w:hAnsi="Liberation Sans Narrow" w:cs="Times New Roman"/>
          <w:kern w:val="0"/>
          <w:sz w:val="24"/>
          <w:szCs w:val="24"/>
          <w14:ligatures w14:val="none"/>
        </w:rPr>
        <w:t>.</w:t>
      </w:r>
    </w:p>
    <w:p w14:paraId="7351586F" w14:textId="77777777" w:rsidR="009A72EC" w:rsidRPr="00916805" w:rsidRDefault="009A72EC" w:rsidP="00DB225F">
      <w:pPr>
        <w:spacing w:line="276" w:lineRule="auto"/>
        <w:jc w:val="both"/>
        <w:rPr>
          <w:rFonts w:ascii="Liberation Sans Narrow" w:eastAsia="Calibri" w:hAnsi="Liberation Sans Narrow" w:cs="Times New Roman"/>
          <w:kern w:val="0"/>
          <w:sz w:val="24"/>
          <w:szCs w:val="24"/>
          <w14:ligatures w14:val="none"/>
        </w:rPr>
      </w:pPr>
      <w:r w:rsidRPr="00916805">
        <w:rPr>
          <w:rFonts w:ascii="Liberation Sans Narrow" w:eastAsia="Calibri" w:hAnsi="Liberation Sans Narrow" w:cs="Times New Roman"/>
          <w:kern w:val="0"/>
          <w:sz w:val="24"/>
          <w:szCs w:val="24"/>
          <w14:ligatures w14:val="none"/>
        </w:rPr>
        <w:t xml:space="preserve">Στο πλαίσιο εφαρμογής του </w:t>
      </w:r>
      <w:r w:rsidRPr="00C00D4D">
        <w:rPr>
          <w:rFonts w:ascii="Liberation Sans Narrow" w:eastAsia="Calibri" w:hAnsi="Liberation Sans Narrow" w:cs="Times New Roman"/>
          <w:b/>
          <w:bCs/>
          <w:kern w:val="0"/>
          <w:sz w:val="24"/>
          <w:szCs w:val="24"/>
          <w14:ligatures w14:val="none"/>
        </w:rPr>
        <w:t>Υποέργου 1</w:t>
      </w:r>
      <w:r w:rsidRPr="00916805">
        <w:rPr>
          <w:rFonts w:ascii="Liberation Sans Narrow" w:eastAsia="Calibri" w:hAnsi="Liberation Sans Narrow" w:cs="Times New Roman"/>
          <w:kern w:val="0"/>
          <w:sz w:val="24"/>
          <w:szCs w:val="24"/>
          <w14:ligatures w14:val="none"/>
        </w:rPr>
        <w:t xml:space="preserve"> θα υλοποιηθούν δράσεις συμβουλευτικής υποστήριξης που </w:t>
      </w:r>
      <w:r w:rsidRPr="00916805">
        <w:rPr>
          <w:rFonts w:ascii="Liberation Sans Narrow" w:eastAsia="Times New Roman" w:hAnsi="Liberation Sans Narrow" w:cs="Times New Roman"/>
          <w:kern w:val="0"/>
          <w:sz w:val="24"/>
          <w:szCs w:val="24"/>
          <w14:ligatures w14:val="none"/>
        </w:rPr>
        <w:t xml:space="preserve">περιλαμβάνουν τις παρακάτω </w:t>
      </w:r>
      <w:r w:rsidRPr="00916805">
        <w:rPr>
          <w:rFonts w:ascii="Liberation Sans Narrow" w:eastAsia="Calibri" w:hAnsi="Liberation Sans Narrow" w:cs="Times New Roman"/>
          <w:kern w:val="0"/>
          <w:sz w:val="24"/>
          <w:szCs w:val="24"/>
          <w14:ligatures w14:val="none"/>
        </w:rPr>
        <w:t>ε</w:t>
      </w:r>
      <w:r w:rsidRPr="00916805">
        <w:rPr>
          <w:rFonts w:ascii="Liberation Sans Narrow" w:eastAsia="Times New Roman" w:hAnsi="Liberation Sans Narrow" w:cs="Times New Roman"/>
          <w:kern w:val="0"/>
          <w:sz w:val="24"/>
          <w:szCs w:val="24"/>
          <w14:ligatures w14:val="none"/>
        </w:rPr>
        <w:t>νέργειες</w:t>
      </w:r>
      <w:r w:rsidRPr="00916805">
        <w:rPr>
          <w:rFonts w:ascii="Liberation Sans Narrow" w:eastAsia="Calibri" w:hAnsi="Liberation Sans Narrow" w:cs="Times New Roman"/>
          <w:kern w:val="0"/>
          <w:sz w:val="24"/>
          <w:szCs w:val="24"/>
          <w14:ligatures w14:val="none"/>
        </w:rPr>
        <w:t>:</w:t>
      </w:r>
    </w:p>
    <w:p w14:paraId="12BA8C4B" w14:textId="0B113C7C" w:rsidR="009A72EC" w:rsidRPr="00916805" w:rsidRDefault="009A72EC" w:rsidP="00DB225F">
      <w:pPr>
        <w:numPr>
          <w:ilvl w:val="0"/>
          <w:numId w:val="1"/>
        </w:numPr>
        <w:spacing w:before="80" w:after="100" w:afterAutospacing="1" w:line="276" w:lineRule="auto"/>
        <w:jc w:val="both"/>
        <w:rPr>
          <w:rFonts w:ascii="Liberation Sans Narrow" w:eastAsia="Calibri" w:hAnsi="Liberation Sans Narrow" w:cs="Times New Roman"/>
          <w:sz w:val="24"/>
          <w:szCs w:val="24"/>
        </w:rPr>
      </w:pPr>
      <w:r w:rsidRPr="00916805">
        <w:rPr>
          <w:rFonts w:ascii="Liberation Sans Narrow" w:eastAsia="Calibri" w:hAnsi="Liberation Sans Narrow" w:cs="Times New Roman"/>
          <w:sz w:val="24"/>
          <w:szCs w:val="24"/>
        </w:rPr>
        <w:t>Συναντήσεις Ενημέρωσης και Ευαισθητοποίησης</w:t>
      </w:r>
      <w:r w:rsidRPr="00D97EB4">
        <w:rPr>
          <w:rFonts w:ascii="Liberation Sans Narrow" w:eastAsia="Calibri" w:hAnsi="Liberation Sans Narrow" w:cs="Times New Roman"/>
          <w:sz w:val="24"/>
          <w:szCs w:val="24"/>
        </w:rPr>
        <w:t xml:space="preserve"> με στόχο την ενεργοποίηση και κινητοποίηση στελεχών των υπηρεσιών, φορέων και οργανώσεων</w:t>
      </w:r>
      <w:r w:rsidR="00390D92">
        <w:rPr>
          <w:rFonts w:ascii="Liberation Sans Narrow" w:eastAsia="Calibri" w:hAnsi="Liberation Sans Narrow" w:cs="Times New Roman"/>
          <w:sz w:val="24"/>
          <w:szCs w:val="24"/>
        </w:rPr>
        <w:t xml:space="preserve"> </w:t>
      </w:r>
      <w:r w:rsidRPr="00D97EB4">
        <w:rPr>
          <w:rFonts w:ascii="Liberation Sans Narrow" w:eastAsia="Calibri" w:hAnsi="Liberation Sans Narrow" w:cs="Times New Roman"/>
          <w:sz w:val="24"/>
          <w:szCs w:val="24"/>
        </w:rPr>
        <w:t>που δραστηριοποιούνται εντός του Δήμου Θεσσαλονίκης</w:t>
      </w:r>
      <w:r>
        <w:rPr>
          <w:rFonts w:ascii="Liberation Sans Narrow" w:eastAsia="Calibri" w:hAnsi="Liberation Sans Narrow" w:cs="Times New Roman"/>
          <w:sz w:val="24"/>
          <w:szCs w:val="24"/>
        </w:rPr>
        <w:t>.</w:t>
      </w:r>
    </w:p>
    <w:p w14:paraId="19A4D75D" w14:textId="00505D84" w:rsidR="009A72EC" w:rsidRPr="00916805" w:rsidRDefault="009A72EC" w:rsidP="004C66AE">
      <w:pPr>
        <w:numPr>
          <w:ilvl w:val="0"/>
          <w:numId w:val="1"/>
        </w:numPr>
        <w:spacing w:before="80" w:after="100" w:afterAutospacing="1" w:line="276" w:lineRule="auto"/>
        <w:ind w:left="714" w:hanging="357"/>
        <w:jc w:val="both"/>
        <w:rPr>
          <w:rFonts w:ascii="Liberation Sans Narrow" w:eastAsia="Calibri" w:hAnsi="Liberation Sans Narrow" w:cs="Times New Roman"/>
          <w:sz w:val="24"/>
          <w:szCs w:val="24"/>
        </w:rPr>
      </w:pPr>
      <w:r w:rsidRPr="00916805">
        <w:rPr>
          <w:rFonts w:ascii="Liberation Sans Narrow" w:eastAsia="Calibri" w:hAnsi="Liberation Sans Narrow" w:cs="Times New Roman"/>
          <w:sz w:val="24"/>
          <w:szCs w:val="24"/>
        </w:rPr>
        <w:t>Help Desk για ζητήματα αναπηρίας</w:t>
      </w:r>
      <w:r w:rsidRPr="00D97EB4">
        <w:rPr>
          <w:rFonts w:ascii="Liberation Sans Narrow" w:eastAsia="Calibri" w:hAnsi="Liberation Sans Narrow" w:cs="Times New Roman"/>
          <w:sz w:val="24"/>
          <w:szCs w:val="24"/>
        </w:rPr>
        <w:t xml:space="preserve"> με στόχο την παροχή πληροφόρησης και υποστήριξης </w:t>
      </w:r>
      <w:r w:rsidR="005232CA">
        <w:rPr>
          <w:rFonts w:ascii="Liberation Sans Narrow" w:eastAsia="Calibri" w:hAnsi="Liberation Sans Narrow" w:cs="Times New Roman"/>
          <w:sz w:val="24"/>
          <w:szCs w:val="24"/>
        </w:rPr>
        <w:t>σε</w:t>
      </w:r>
      <w:r w:rsidRPr="00D97EB4">
        <w:rPr>
          <w:rFonts w:ascii="Liberation Sans Narrow" w:eastAsia="Calibri" w:hAnsi="Liberation Sans Narrow" w:cs="Times New Roman"/>
          <w:sz w:val="24"/>
          <w:szCs w:val="24"/>
        </w:rPr>
        <w:t xml:space="preserve"> ζητήματα που αφορούν στα δικαιώματα των ατόμων με αναπηρία, χρόνιες παθήσεις και τις οικογένειές </w:t>
      </w:r>
      <w:r>
        <w:rPr>
          <w:rFonts w:ascii="Liberation Sans Narrow" w:eastAsia="Calibri" w:hAnsi="Liberation Sans Narrow" w:cs="Times New Roman"/>
          <w:sz w:val="24"/>
          <w:szCs w:val="24"/>
        </w:rPr>
        <w:t>τους.</w:t>
      </w:r>
    </w:p>
    <w:p w14:paraId="63E6D483" w14:textId="62D5616D" w:rsidR="009A72EC" w:rsidRPr="00916805" w:rsidRDefault="009A72EC" w:rsidP="00351399">
      <w:pPr>
        <w:numPr>
          <w:ilvl w:val="0"/>
          <w:numId w:val="1"/>
        </w:numPr>
        <w:spacing w:before="80" w:line="276" w:lineRule="auto"/>
        <w:ind w:left="714" w:hanging="357"/>
        <w:jc w:val="both"/>
        <w:rPr>
          <w:rFonts w:ascii="Liberation Sans Narrow" w:eastAsia="Calibri" w:hAnsi="Liberation Sans Narrow" w:cs="Times New Roman"/>
          <w:sz w:val="24"/>
          <w:szCs w:val="24"/>
        </w:rPr>
      </w:pPr>
      <w:r w:rsidRPr="00916805">
        <w:rPr>
          <w:rFonts w:ascii="Liberation Sans Narrow" w:eastAsia="Calibri" w:hAnsi="Liberation Sans Narrow" w:cs="Times New Roman"/>
          <w:sz w:val="24"/>
          <w:szCs w:val="24"/>
        </w:rPr>
        <w:lastRenderedPageBreak/>
        <w:t xml:space="preserve">Συμβουλευτική υποστήριξη και ενδυνάμωση </w:t>
      </w:r>
      <w:r w:rsidR="005232CA">
        <w:rPr>
          <w:rFonts w:ascii="Liberation Sans Narrow" w:eastAsia="Calibri" w:hAnsi="Liberation Sans Narrow" w:cs="Times New Roman"/>
          <w:sz w:val="24"/>
          <w:szCs w:val="24"/>
        </w:rPr>
        <w:t>για κάθε άτομο με αναπηρία, χρόνιες παθήσεις ή και μέλη των οικογενειών τους</w:t>
      </w:r>
      <w:r>
        <w:rPr>
          <w:rFonts w:ascii="Liberation Sans Narrow" w:eastAsia="Calibri" w:hAnsi="Liberation Sans Narrow" w:cs="Times New Roman"/>
          <w:sz w:val="24"/>
          <w:szCs w:val="24"/>
        </w:rPr>
        <w:t>.</w:t>
      </w:r>
    </w:p>
    <w:p w14:paraId="2B492F83" w14:textId="3A049AF6" w:rsidR="008D42ED" w:rsidRDefault="009A72EC" w:rsidP="00351399">
      <w:pPr>
        <w:spacing w:before="160" w:line="276" w:lineRule="auto"/>
        <w:jc w:val="both"/>
        <w:rPr>
          <w:rFonts w:ascii="Liberation Sans Narrow" w:eastAsia="Calibri" w:hAnsi="Liberation Sans Narrow" w:cs="Times New Roman"/>
          <w:b/>
          <w:bCs/>
          <w:kern w:val="0"/>
          <w:sz w:val="24"/>
          <w:szCs w:val="24"/>
          <w14:ligatures w14:val="none"/>
        </w:rPr>
      </w:pPr>
      <w:r>
        <w:rPr>
          <w:rFonts w:ascii="Liberation Sans Narrow" w:eastAsia="Calibri" w:hAnsi="Liberation Sans Narrow" w:cs="Times New Roman"/>
          <w:kern w:val="0"/>
          <w:sz w:val="24"/>
          <w:szCs w:val="24"/>
          <w14:ligatures w14:val="none"/>
        </w:rPr>
        <w:t xml:space="preserve">Ο </w:t>
      </w:r>
      <w:hyperlink r:id="rId10" w:history="1">
        <w:r w:rsidRPr="00E641F3">
          <w:rPr>
            <w:rStyle w:val="-"/>
            <w:rFonts w:ascii="Liberation Sans Narrow" w:eastAsia="Calibri" w:hAnsi="Liberation Sans Narrow" w:cs="Times New Roman"/>
            <w:b/>
            <w:bCs/>
            <w:kern w:val="0"/>
            <w:sz w:val="24"/>
            <w:szCs w:val="24"/>
            <w:u w:val="none"/>
            <w14:ligatures w14:val="none"/>
          </w:rPr>
          <w:t>Δήμος Θεσσαλονίκης</w:t>
        </w:r>
      </w:hyperlink>
      <w:r w:rsidR="00F7601A">
        <w:t>,</w:t>
      </w:r>
      <w:r>
        <w:rPr>
          <w:rFonts w:ascii="Liberation Sans Narrow" w:eastAsia="Calibri" w:hAnsi="Liberation Sans Narrow" w:cs="Times New Roman"/>
          <w:kern w:val="0"/>
          <w:sz w:val="24"/>
          <w:szCs w:val="24"/>
          <w14:ligatures w14:val="none"/>
        </w:rPr>
        <w:t xml:space="preserve"> </w:t>
      </w:r>
      <w:r w:rsidR="00D73ADA">
        <w:rPr>
          <w:rFonts w:ascii="Liberation Sans Narrow" w:eastAsia="Calibri" w:hAnsi="Liberation Sans Narrow" w:cs="Times New Roman"/>
          <w:kern w:val="0"/>
          <w:sz w:val="24"/>
          <w:szCs w:val="24"/>
          <w14:ligatures w14:val="none"/>
        </w:rPr>
        <w:t xml:space="preserve">ο οποίος </w:t>
      </w:r>
      <w:r w:rsidRPr="006D300B">
        <w:rPr>
          <w:rFonts w:ascii="Liberation Sans Narrow" w:eastAsia="Calibri" w:hAnsi="Liberation Sans Narrow" w:cs="Arial"/>
          <w:kern w:val="0"/>
          <w:sz w:val="24"/>
          <w:szCs w:val="24"/>
          <w14:ligatures w14:val="none"/>
        </w:rPr>
        <w:t xml:space="preserve">παρέχει στους πολίτες </w:t>
      </w:r>
      <w:r w:rsidR="00D73ADA">
        <w:rPr>
          <w:rFonts w:ascii="Liberation Sans Narrow" w:eastAsia="Calibri" w:hAnsi="Liberation Sans Narrow" w:cs="Arial"/>
          <w:kern w:val="0"/>
          <w:sz w:val="24"/>
          <w:szCs w:val="24"/>
          <w14:ligatures w14:val="none"/>
        </w:rPr>
        <w:t xml:space="preserve">του </w:t>
      </w:r>
      <w:r w:rsidRPr="006D300B">
        <w:rPr>
          <w:rFonts w:ascii="Liberation Sans Narrow" w:eastAsia="Calibri" w:hAnsi="Liberation Sans Narrow" w:cs="Arial"/>
          <w:kern w:val="0"/>
          <w:sz w:val="24"/>
          <w:szCs w:val="24"/>
          <w14:ligatures w14:val="none"/>
        </w:rPr>
        <w:t xml:space="preserve">ένα δίκτυο δομών κοινωνικής πολιτικής και πρόνοιας με στόχο τη βελτίωση της ποιότητας ζωής τους, με υπηρεσίες που απευθύνονται </w:t>
      </w:r>
      <w:r w:rsidR="008112CC">
        <w:rPr>
          <w:rFonts w:ascii="Liberation Sans Narrow" w:eastAsia="Calibri" w:hAnsi="Liberation Sans Narrow" w:cs="Arial"/>
          <w:kern w:val="0"/>
          <w:sz w:val="24"/>
          <w:szCs w:val="24"/>
          <w14:ligatures w14:val="none"/>
        </w:rPr>
        <w:t>σε</w:t>
      </w:r>
      <w:r w:rsidRPr="006D300B">
        <w:rPr>
          <w:rFonts w:ascii="Liberation Sans Narrow" w:eastAsia="Calibri" w:hAnsi="Liberation Sans Narrow" w:cs="Arial"/>
          <w:kern w:val="0"/>
          <w:sz w:val="24"/>
          <w:szCs w:val="24"/>
          <w14:ligatures w14:val="none"/>
        </w:rPr>
        <w:t xml:space="preserve"> ευπαθείς ομάδες πληθυσμού</w:t>
      </w:r>
      <w:r w:rsidR="00D73ADA">
        <w:rPr>
          <w:rFonts w:ascii="Liberation Sans Narrow" w:eastAsia="Calibri" w:hAnsi="Liberation Sans Narrow" w:cs="Arial"/>
          <w:kern w:val="0"/>
          <w:sz w:val="24"/>
          <w:szCs w:val="24"/>
          <w14:ligatures w14:val="none"/>
        </w:rPr>
        <w:t>,</w:t>
      </w:r>
      <w:r w:rsidRPr="006D300B">
        <w:rPr>
          <w:rFonts w:ascii="Liberation Sans Narrow" w:eastAsia="Calibri" w:hAnsi="Liberation Sans Narrow" w:cs="Arial"/>
          <w:kern w:val="0"/>
          <w:sz w:val="24"/>
          <w:szCs w:val="24"/>
          <w14:ligatures w14:val="none"/>
        </w:rPr>
        <w:t xml:space="preserve"> είναι υπεύθυνος για την υλοποίηση του</w:t>
      </w:r>
      <w:r>
        <w:rPr>
          <w:rFonts w:ascii="Liberation Sans Narrow" w:eastAsia="Calibri" w:hAnsi="Liberation Sans Narrow" w:cs="Times New Roman"/>
          <w:kern w:val="0"/>
          <w:sz w:val="24"/>
          <w:szCs w:val="24"/>
          <w14:ligatures w14:val="none"/>
        </w:rPr>
        <w:t xml:space="preserve"> </w:t>
      </w:r>
      <w:r w:rsidRPr="001A6141">
        <w:rPr>
          <w:rFonts w:ascii="Liberation Sans Narrow" w:eastAsia="Calibri" w:hAnsi="Liberation Sans Narrow" w:cs="Times New Roman"/>
          <w:b/>
          <w:bCs/>
          <w:kern w:val="0"/>
          <w:sz w:val="24"/>
          <w:szCs w:val="24"/>
          <w14:ligatures w14:val="none"/>
        </w:rPr>
        <w:t>Υποέργου 2 «Δημιουργικά εργαστήρια για άτομα με αναπηρία»</w:t>
      </w:r>
      <w:r w:rsidR="000741D6" w:rsidRPr="00213B76">
        <w:rPr>
          <w:rFonts w:ascii="Liberation Sans Narrow" w:eastAsia="Calibri" w:hAnsi="Liberation Sans Narrow" w:cs="Times New Roman"/>
          <w:kern w:val="0"/>
          <w:sz w:val="24"/>
          <w:szCs w:val="24"/>
          <w14:ligatures w14:val="none"/>
        </w:rPr>
        <w:t>.</w:t>
      </w:r>
      <w:r w:rsidR="000741D6">
        <w:rPr>
          <w:rFonts w:ascii="Liberation Sans Narrow" w:eastAsia="Calibri" w:hAnsi="Liberation Sans Narrow" w:cs="Times New Roman"/>
          <w:b/>
          <w:bCs/>
          <w:kern w:val="0"/>
          <w:sz w:val="24"/>
          <w:szCs w:val="24"/>
          <w14:ligatures w14:val="none"/>
        </w:rPr>
        <w:t xml:space="preserve"> </w:t>
      </w:r>
    </w:p>
    <w:p w14:paraId="53254001" w14:textId="413D0EF0" w:rsidR="009A72EC" w:rsidRPr="000741D6" w:rsidRDefault="008D42ED" w:rsidP="00351399">
      <w:pPr>
        <w:spacing w:before="160" w:line="276" w:lineRule="auto"/>
        <w:jc w:val="both"/>
        <w:rPr>
          <w:rFonts w:ascii="Liberation Sans Narrow" w:eastAsia="Calibri" w:hAnsi="Liberation Sans Narrow" w:cs="Times New Roman"/>
          <w:kern w:val="0"/>
          <w:sz w:val="24"/>
          <w:szCs w:val="24"/>
          <w14:ligatures w14:val="none"/>
        </w:rPr>
      </w:pPr>
      <w:r>
        <w:rPr>
          <w:rFonts w:ascii="Liberation Sans Narrow" w:eastAsia="Calibri" w:hAnsi="Liberation Sans Narrow" w:cs="Times New Roman"/>
          <w:kern w:val="0"/>
          <w:sz w:val="24"/>
          <w:szCs w:val="24"/>
          <w14:ligatures w14:val="none"/>
        </w:rPr>
        <w:t>Σ</w:t>
      </w:r>
      <w:r w:rsidR="006079DE" w:rsidRPr="006079DE">
        <w:rPr>
          <w:rFonts w:ascii="Liberation Sans Narrow" w:eastAsia="Calibri" w:hAnsi="Liberation Sans Narrow" w:cs="Times New Roman"/>
          <w:kern w:val="0"/>
          <w:sz w:val="24"/>
          <w:szCs w:val="24"/>
          <w14:ligatures w14:val="none"/>
        </w:rPr>
        <w:t xml:space="preserve">το πλαίσιο εφαρμογής του </w:t>
      </w:r>
      <w:r w:rsidR="006079DE" w:rsidRPr="00C00D4D">
        <w:rPr>
          <w:rFonts w:ascii="Liberation Sans Narrow" w:eastAsia="Calibri" w:hAnsi="Liberation Sans Narrow" w:cs="Times New Roman"/>
          <w:b/>
          <w:bCs/>
          <w:kern w:val="0"/>
          <w:sz w:val="24"/>
          <w:szCs w:val="24"/>
          <w14:ligatures w14:val="none"/>
        </w:rPr>
        <w:t>Υποέργου 2</w:t>
      </w:r>
      <w:r w:rsidR="006079DE" w:rsidRPr="006079DE">
        <w:rPr>
          <w:rFonts w:ascii="Liberation Sans Narrow" w:eastAsia="Calibri" w:hAnsi="Liberation Sans Narrow" w:cs="Times New Roman"/>
          <w:kern w:val="0"/>
          <w:sz w:val="24"/>
          <w:szCs w:val="24"/>
          <w14:ligatures w14:val="none"/>
        </w:rPr>
        <w:t xml:space="preserve"> θα υλοποιηθούν</w:t>
      </w:r>
      <w:r w:rsidR="000741D6">
        <w:rPr>
          <w:rFonts w:ascii="Liberation Sans Narrow" w:eastAsia="Calibri" w:hAnsi="Liberation Sans Narrow" w:cs="Times New Roman"/>
          <w:kern w:val="0"/>
          <w:sz w:val="24"/>
          <w:szCs w:val="24"/>
          <w14:ligatures w14:val="none"/>
        </w:rPr>
        <w:t>:</w:t>
      </w:r>
    </w:p>
    <w:p w14:paraId="20E0EC3F" w14:textId="1E638FB2" w:rsidR="009A72EC" w:rsidRPr="00C35FDB" w:rsidRDefault="004D6EAA" w:rsidP="00351399">
      <w:pPr>
        <w:pStyle w:val="a6"/>
        <w:numPr>
          <w:ilvl w:val="0"/>
          <w:numId w:val="5"/>
        </w:numPr>
        <w:spacing w:before="160" w:line="276" w:lineRule="auto"/>
        <w:ind w:left="714" w:hanging="357"/>
        <w:contextualSpacing w:val="0"/>
        <w:jc w:val="both"/>
        <w:rPr>
          <w:rFonts w:ascii="Liberation Sans Narrow" w:eastAsia="Calibri" w:hAnsi="Liberation Sans Narrow" w:cs="Arial"/>
          <w:kern w:val="0"/>
          <w:sz w:val="24"/>
          <w:szCs w:val="24"/>
          <w14:ligatures w14:val="none"/>
        </w:rPr>
      </w:pPr>
      <w:r>
        <w:rPr>
          <w:rFonts w:ascii="Liberation Sans Narrow" w:eastAsia="Calibri" w:hAnsi="Liberation Sans Narrow" w:cs="Times New Roman"/>
          <w:kern w:val="0"/>
          <w:sz w:val="24"/>
          <w:szCs w:val="24"/>
          <w14:ligatures w14:val="none"/>
        </w:rPr>
        <w:t>Δ</w:t>
      </w:r>
      <w:r w:rsidR="000741D6" w:rsidRPr="008D42ED">
        <w:rPr>
          <w:rFonts w:ascii="Liberation Sans Narrow" w:eastAsia="Calibri" w:hAnsi="Liberation Sans Narrow" w:cs="Times New Roman"/>
          <w:kern w:val="0"/>
          <w:sz w:val="24"/>
          <w:szCs w:val="24"/>
          <w14:ligatures w14:val="none"/>
        </w:rPr>
        <w:t xml:space="preserve">ημιουργικά εργαστήρια </w:t>
      </w:r>
      <w:r>
        <w:rPr>
          <w:rFonts w:ascii="Liberation Sans Narrow" w:eastAsia="Calibri" w:hAnsi="Liberation Sans Narrow" w:cs="Times New Roman"/>
          <w:kern w:val="0"/>
          <w:sz w:val="24"/>
          <w:szCs w:val="24"/>
          <w14:ligatures w14:val="none"/>
        </w:rPr>
        <w:t xml:space="preserve">με στόχο </w:t>
      </w:r>
      <w:r w:rsidR="000741D6" w:rsidRPr="008D42ED">
        <w:rPr>
          <w:rFonts w:ascii="Liberation Sans Narrow" w:eastAsia="Calibri" w:hAnsi="Liberation Sans Narrow" w:cs="Times New Roman"/>
          <w:kern w:val="0"/>
          <w:sz w:val="24"/>
          <w:szCs w:val="24"/>
          <w14:ligatures w14:val="none"/>
        </w:rPr>
        <w:t xml:space="preserve">την </w:t>
      </w:r>
      <w:r w:rsidR="009A72EC" w:rsidRPr="008D42ED">
        <w:rPr>
          <w:rFonts w:ascii="Liberation Sans Narrow" w:eastAsia="Calibri" w:hAnsi="Liberation Sans Narrow" w:cs="Times New Roman"/>
          <w:kern w:val="0"/>
          <w:sz w:val="24"/>
          <w:szCs w:val="24"/>
          <w14:ligatures w14:val="none"/>
        </w:rPr>
        <w:t>ενθάρρυνση της ομαδικότητας και της συνεργασίας για ένα κοινό σκοπό, την προστασία και την προώθηση των δικαιωμάτων των ατόμων με αναπηρία ή/και χρόνιες παθήσεις</w:t>
      </w:r>
      <w:r w:rsidR="000741D6" w:rsidRPr="008D42ED">
        <w:rPr>
          <w:rFonts w:ascii="Liberation Sans Narrow" w:eastAsia="Calibri" w:hAnsi="Liberation Sans Narrow" w:cs="Times New Roman"/>
          <w:kern w:val="0"/>
          <w:sz w:val="24"/>
          <w:szCs w:val="24"/>
          <w14:ligatures w14:val="none"/>
        </w:rPr>
        <w:t xml:space="preserve">. </w:t>
      </w:r>
      <w:r w:rsidR="00651115" w:rsidRPr="008D42ED">
        <w:rPr>
          <w:rFonts w:ascii="Liberation Sans Narrow" w:eastAsia="Calibri" w:hAnsi="Liberation Sans Narrow" w:cs="Times New Roman"/>
          <w:kern w:val="0"/>
          <w:sz w:val="24"/>
          <w:szCs w:val="24"/>
          <w14:ligatures w14:val="none"/>
        </w:rPr>
        <w:t>Κύριος σκοπός της υπηρεσίας είναι τα άτομα με αναπηρία να κατανοήσουν και να προωθήσουν τη σύγχρονη προσέγγιση της αναπηρίας, δηλαδή τη δικαιωματική προσέγγιση, μέσα από την τέχνη</w:t>
      </w:r>
      <w:r w:rsidR="00213B76">
        <w:rPr>
          <w:rFonts w:ascii="Liberation Sans Narrow" w:eastAsia="Calibri" w:hAnsi="Liberation Sans Narrow" w:cs="Times New Roman"/>
          <w:kern w:val="0"/>
          <w:sz w:val="24"/>
          <w:szCs w:val="24"/>
          <w14:ligatures w14:val="none"/>
        </w:rPr>
        <w:t xml:space="preserve">. </w:t>
      </w:r>
      <w:r w:rsidR="00F71262" w:rsidRPr="00C35FDB">
        <w:rPr>
          <w:rFonts w:ascii="Liberation Sans Narrow" w:eastAsia="Calibri" w:hAnsi="Liberation Sans Narrow" w:cs="Arial"/>
          <w:kern w:val="0"/>
          <w:sz w:val="24"/>
          <w:szCs w:val="24"/>
          <w14:ligatures w14:val="none"/>
        </w:rPr>
        <w:t xml:space="preserve">Επίσης, </w:t>
      </w:r>
      <w:r w:rsidR="006079DE" w:rsidRPr="00C35FDB">
        <w:rPr>
          <w:rFonts w:ascii="Liberation Sans Narrow" w:eastAsia="Calibri" w:hAnsi="Liberation Sans Narrow" w:cs="Arial"/>
          <w:kern w:val="0"/>
          <w:sz w:val="24"/>
          <w:szCs w:val="24"/>
          <w14:ligatures w14:val="none"/>
        </w:rPr>
        <w:t xml:space="preserve">ο Δήμος </w:t>
      </w:r>
      <w:r w:rsidR="00F71262" w:rsidRPr="00C35FDB">
        <w:rPr>
          <w:rFonts w:ascii="Liberation Sans Narrow" w:eastAsia="Calibri" w:hAnsi="Liberation Sans Narrow" w:cs="Arial"/>
          <w:kern w:val="0"/>
          <w:sz w:val="24"/>
          <w:szCs w:val="24"/>
          <w14:ligatures w14:val="none"/>
        </w:rPr>
        <w:t>θα αποτελέσει την οριζόντια δομή, που ως μόνιμος θεσμός θα ενεργοποιήσει τον πολυποίκιλο χώρο της αναπηρίας μέσα από ενέργειες δικτύωσης, εταιρικότητας, συνέργειας και συνεργασίας.</w:t>
      </w:r>
    </w:p>
    <w:p w14:paraId="2D9C08DC" w14:textId="68BDD81B" w:rsidR="007F0133" w:rsidRPr="00A26E76" w:rsidRDefault="009A72EC" w:rsidP="00627A55">
      <w:pPr>
        <w:spacing w:before="120" w:after="240" w:line="276" w:lineRule="auto"/>
        <w:jc w:val="both"/>
        <w:rPr>
          <w:rFonts w:ascii="Liberation Sans Narrow" w:eastAsia="Calibri" w:hAnsi="Liberation Sans Narrow" w:cs="Times New Roman"/>
          <w:kern w:val="0"/>
          <w:sz w:val="24"/>
          <w:szCs w:val="24"/>
          <w14:ligatures w14:val="none"/>
        </w:rPr>
      </w:pPr>
      <w:r>
        <w:rPr>
          <w:rFonts w:ascii="Liberation Sans Narrow" w:eastAsia="Calibri" w:hAnsi="Liberation Sans Narrow" w:cs="Times New Roman"/>
          <w:kern w:val="0"/>
          <w:sz w:val="24"/>
          <w:szCs w:val="24"/>
          <w14:ligatures w14:val="none"/>
        </w:rPr>
        <w:t>Συμπερασματικά</w:t>
      </w:r>
      <w:r w:rsidRPr="00224B46">
        <w:rPr>
          <w:rFonts w:ascii="Liberation Sans Narrow" w:eastAsia="Calibri" w:hAnsi="Liberation Sans Narrow" w:cs="Times New Roman"/>
          <w:kern w:val="0"/>
          <w:sz w:val="24"/>
          <w:szCs w:val="24"/>
          <w14:ligatures w14:val="none"/>
        </w:rPr>
        <w:t>, ο</w:t>
      </w:r>
      <w:r w:rsidR="00286D32">
        <w:rPr>
          <w:rFonts w:ascii="Liberation Sans Narrow" w:eastAsia="Calibri" w:hAnsi="Liberation Sans Narrow" w:cs="Times New Roman"/>
          <w:b/>
          <w:bCs/>
          <w:color w:val="467886" w:themeColor="hyperlink"/>
          <w:kern w:val="0"/>
          <w:sz w:val="24"/>
          <w:szCs w:val="24"/>
          <w14:ligatures w14:val="none"/>
        </w:rPr>
        <w:t xml:space="preserve"> </w:t>
      </w:r>
      <w:hyperlink r:id="rId11" w:history="1">
        <w:r w:rsidR="00286D32" w:rsidRPr="00B213AD">
          <w:rPr>
            <w:rStyle w:val="-"/>
            <w:rFonts w:ascii="Liberation Sans Narrow" w:eastAsia="Calibri" w:hAnsi="Liberation Sans Narrow" w:cs="Times New Roman"/>
            <w:b/>
            <w:bCs/>
            <w:kern w:val="0"/>
            <w:sz w:val="24"/>
            <w:szCs w:val="24"/>
            <w:u w:val="none"/>
            <w:lang w:eastAsia="el-GR"/>
            <w14:ligatures w14:val="none"/>
          </w:rPr>
          <w:t>Δήμος Θεσσαλονίκης</w:t>
        </w:r>
      </w:hyperlink>
      <w:r>
        <w:rPr>
          <w:rFonts w:ascii="Liberation Sans Narrow" w:eastAsia="Calibri" w:hAnsi="Liberation Sans Narrow" w:cs="Times New Roman"/>
          <w:kern w:val="0"/>
          <w:sz w:val="24"/>
          <w:szCs w:val="24"/>
          <w14:ligatures w14:val="none"/>
        </w:rPr>
        <w:t xml:space="preserve"> και το</w:t>
      </w:r>
      <w:r w:rsidR="00A26E76">
        <w:rPr>
          <w:rFonts w:ascii="Liberation Sans Narrow" w:eastAsia="Calibri" w:hAnsi="Liberation Sans Narrow" w:cs="Times New Roman"/>
          <w:kern w:val="0"/>
          <w:sz w:val="24"/>
          <w:szCs w:val="24"/>
          <w14:ligatures w14:val="none"/>
        </w:rPr>
        <w:t xml:space="preserve"> </w:t>
      </w:r>
      <w:hyperlink r:id="rId12" w:history="1">
        <w:r w:rsidR="00286D32" w:rsidRPr="005E55BE">
          <w:rPr>
            <w:rStyle w:val="-"/>
            <w:rFonts w:ascii="Liberation Sans Narrow" w:eastAsia="Calibri" w:hAnsi="Liberation Sans Narrow" w:cs="Times New Roman"/>
            <w:b/>
            <w:bCs/>
            <w:kern w:val="0"/>
            <w:sz w:val="24"/>
            <w:szCs w:val="24"/>
            <w:u w:val="none"/>
            <w14:ligatures w14:val="none"/>
          </w:rPr>
          <w:t>ΙΝ-ΕΣΑμεΑ</w:t>
        </w:r>
      </w:hyperlink>
      <w:r w:rsidR="00286D32">
        <w:t xml:space="preserve"> </w:t>
      </w:r>
      <w:r w:rsidRPr="00224B46">
        <w:rPr>
          <w:rFonts w:ascii="Liberation Sans Narrow" w:eastAsia="Calibri" w:hAnsi="Liberation Sans Narrow" w:cs="Times New Roman"/>
          <w:kern w:val="0"/>
          <w:sz w:val="24"/>
          <w:szCs w:val="24"/>
          <w14:ligatures w14:val="none"/>
        </w:rPr>
        <w:t xml:space="preserve">θα παρέχουν </w:t>
      </w:r>
      <w:r w:rsidR="00EA251C">
        <w:rPr>
          <w:rFonts w:ascii="Liberation Sans Narrow" w:eastAsia="Calibri" w:hAnsi="Liberation Sans Narrow" w:cs="Times New Roman"/>
          <w:kern w:val="0"/>
          <w:sz w:val="24"/>
          <w:szCs w:val="24"/>
          <w14:ligatures w14:val="none"/>
        </w:rPr>
        <w:t>από έμπειρα Στελέχη διαφόρων ειδικοτήτων, όπως Κοινωνικοί Λειτουργοί, Ψυχολόγοι, Παιδαγωγοί και άλλοι Επιστήμονες,</w:t>
      </w:r>
      <w:r w:rsidR="00F02B6D">
        <w:rPr>
          <w:rFonts w:ascii="Liberation Sans Narrow" w:eastAsia="Calibri" w:hAnsi="Liberation Sans Narrow" w:cs="Times New Roman"/>
          <w:kern w:val="0"/>
          <w:sz w:val="24"/>
          <w:szCs w:val="24"/>
          <w14:ligatures w14:val="none"/>
        </w:rPr>
        <w:t xml:space="preserve"> </w:t>
      </w:r>
      <w:r w:rsidRPr="00224B46">
        <w:rPr>
          <w:rFonts w:ascii="Liberation Sans Narrow" w:eastAsia="Calibri" w:hAnsi="Liberation Sans Narrow" w:cs="Times New Roman"/>
          <w:kern w:val="0"/>
          <w:sz w:val="24"/>
          <w:szCs w:val="24"/>
          <w14:ligatures w14:val="none"/>
        </w:rPr>
        <w:t>ολοκληρωμένες</w:t>
      </w:r>
      <w:r>
        <w:rPr>
          <w:rFonts w:ascii="Liberation Sans Narrow" w:eastAsia="Calibri" w:hAnsi="Liberation Sans Narrow" w:cs="Times New Roman"/>
          <w:kern w:val="0"/>
          <w:sz w:val="24"/>
          <w:szCs w:val="24"/>
          <w14:ligatures w14:val="none"/>
        </w:rPr>
        <w:t xml:space="preserve"> </w:t>
      </w:r>
      <w:r w:rsidRPr="00224B46">
        <w:rPr>
          <w:rFonts w:ascii="Liberation Sans Narrow" w:eastAsia="Calibri" w:hAnsi="Liberation Sans Narrow" w:cs="Times New Roman"/>
          <w:kern w:val="0"/>
          <w:sz w:val="24"/>
          <w:szCs w:val="24"/>
          <w14:ligatures w14:val="none"/>
        </w:rPr>
        <w:t xml:space="preserve">υπηρεσίες κοινωνικής φροντίδας </w:t>
      </w:r>
      <w:r w:rsidR="00DB225F">
        <w:rPr>
          <w:rFonts w:ascii="Liberation Sans Narrow" w:eastAsia="Calibri" w:hAnsi="Liberation Sans Narrow" w:cs="Times New Roman"/>
          <w:kern w:val="0"/>
          <w:sz w:val="24"/>
          <w:szCs w:val="24"/>
          <w14:ligatures w14:val="none"/>
        </w:rPr>
        <w:t>και υποστήριξης</w:t>
      </w:r>
      <w:r w:rsidR="00F02B6D">
        <w:rPr>
          <w:rFonts w:ascii="Liberation Sans Narrow" w:eastAsia="Calibri" w:hAnsi="Liberation Sans Narrow" w:cs="Times New Roman"/>
          <w:kern w:val="0"/>
          <w:sz w:val="24"/>
          <w:szCs w:val="24"/>
          <w14:ligatures w14:val="none"/>
        </w:rPr>
        <w:t xml:space="preserve"> </w:t>
      </w:r>
      <w:r w:rsidRPr="00224B46">
        <w:rPr>
          <w:rFonts w:ascii="Liberation Sans Narrow" w:eastAsia="Calibri" w:hAnsi="Liberation Sans Narrow" w:cs="Times New Roman"/>
          <w:kern w:val="0"/>
          <w:sz w:val="24"/>
          <w:szCs w:val="24"/>
          <w14:ligatures w14:val="none"/>
        </w:rPr>
        <w:t>στα άτομα με αναπηρία</w:t>
      </w:r>
      <w:r w:rsidR="00DB225F">
        <w:rPr>
          <w:rFonts w:ascii="Liberation Sans Narrow" w:eastAsia="Calibri" w:hAnsi="Liberation Sans Narrow" w:cs="Times New Roman"/>
          <w:kern w:val="0"/>
          <w:sz w:val="24"/>
          <w:szCs w:val="24"/>
          <w14:ligatures w14:val="none"/>
        </w:rPr>
        <w:t>,</w:t>
      </w:r>
      <w:r w:rsidRPr="00224B46">
        <w:rPr>
          <w:rFonts w:ascii="Liberation Sans Narrow" w:eastAsia="Calibri" w:hAnsi="Liberation Sans Narrow" w:cs="Times New Roman"/>
          <w:kern w:val="0"/>
          <w:sz w:val="24"/>
          <w:szCs w:val="24"/>
          <w14:ligatures w14:val="none"/>
        </w:rPr>
        <w:t xml:space="preserve"> χρόνιες παθήσεις</w:t>
      </w:r>
      <w:r w:rsidR="00DB225F">
        <w:rPr>
          <w:rFonts w:ascii="Liberation Sans Narrow" w:eastAsia="Calibri" w:hAnsi="Liberation Sans Narrow" w:cs="Times New Roman"/>
          <w:kern w:val="0"/>
          <w:sz w:val="24"/>
          <w:szCs w:val="24"/>
          <w14:ligatures w14:val="none"/>
        </w:rPr>
        <w:t xml:space="preserve"> και τις οικογένειές τους</w:t>
      </w:r>
      <w:r w:rsidRPr="00224B46">
        <w:rPr>
          <w:rFonts w:ascii="Liberation Sans Narrow" w:eastAsia="Calibri" w:hAnsi="Liberation Sans Narrow" w:cs="Times New Roman"/>
          <w:kern w:val="0"/>
          <w:sz w:val="24"/>
          <w:szCs w:val="24"/>
          <w14:ligatures w14:val="none"/>
        </w:rPr>
        <w:t xml:space="preserve"> που διαβιούν στο</w:t>
      </w:r>
      <w:r>
        <w:rPr>
          <w:rFonts w:ascii="Liberation Sans Narrow" w:eastAsia="Calibri" w:hAnsi="Liberation Sans Narrow" w:cs="Times New Roman"/>
          <w:kern w:val="0"/>
          <w:sz w:val="24"/>
          <w:szCs w:val="24"/>
          <w14:ligatures w14:val="none"/>
        </w:rPr>
        <w:t>ν</w:t>
      </w:r>
      <w:r w:rsidRPr="00224B46">
        <w:rPr>
          <w:rFonts w:ascii="Liberation Sans Narrow" w:eastAsia="Calibri" w:hAnsi="Liberation Sans Narrow" w:cs="Times New Roman"/>
          <w:kern w:val="0"/>
          <w:sz w:val="24"/>
          <w:szCs w:val="24"/>
          <w14:ligatures w14:val="none"/>
        </w:rPr>
        <w:t xml:space="preserve"> Δήμο</w:t>
      </w:r>
      <w:r w:rsidR="00DB225F">
        <w:rPr>
          <w:rFonts w:ascii="Liberation Sans Narrow" w:eastAsia="Calibri" w:hAnsi="Liberation Sans Narrow" w:cs="Times New Roman"/>
          <w:kern w:val="0"/>
          <w:sz w:val="24"/>
          <w:szCs w:val="24"/>
          <w14:ligatures w14:val="none"/>
        </w:rPr>
        <w:t xml:space="preserve">, με στόχο τη βελτίωση </w:t>
      </w:r>
      <w:r w:rsidRPr="00224B46">
        <w:rPr>
          <w:rFonts w:ascii="Liberation Sans Narrow" w:eastAsia="Calibri" w:hAnsi="Liberation Sans Narrow" w:cs="Times New Roman"/>
          <w:kern w:val="0"/>
          <w:sz w:val="24"/>
          <w:szCs w:val="24"/>
          <w14:ligatures w14:val="none"/>
        </w:rPr>
        <w:t>της ποιότητας</w:t>
      </w:r>
      <w:r w:rsidR="00DB225F">
        <w:rPr>
          <w:rFonts w:ascii="Liberation Sans Narrow" w:eastAsia="Calibri" w:hAnsi="Liberation Sans Narrow" w:cs="Times New Roman"/>
          <w:kern w:val="0"/>
          <w:sz w:val="24"/>
          <w:szCs w:val="24"/>
          <w14:ligatures w14:val="none"/>
        </w:rPr>
        <w:t xml:space="preserve"> της</w:t>
      </w:r>
      <w:r w:rsidRPr="00224B46">
        <w:rPr>
          <w:rFonts w:ascii="Liberation Sans Narrow" w:eastAsia="Calibri" w:hAnsi="Liberation Sans Narrow" w:cs="Times New Roman"/>
          <w:kern w:val="0"/>
          <w:sz w:val="24"/>
          <w:szCs w:val="24"/>
          <w14:ligatures w14:val="none"/>
        </w:rPr>
        <w:t xml:space="preserve"> ζωής</w:t>
      </w:r>
      <w:r>
        <w:rPr>
          <w:rFonts w:ascii="Liberation Sans Narrow" w:eastAsia="Calibri" w:hAnsi="Liberation Sans Narrow" w:cs="Times New Roman"/>
          <w:kern w:val="0"/>
          <w:sz w:val="24"/>
          <w:szCs w:val="24"/>
          <w14:ligatures w14:val="none"/>
        </w:rPr>
        <w:t xml:space="preserve"> </w:t>
      </w:r>
      <w:r w:rsidR="00DB225F">
        <w:rPr>
          <w:rFonts w:ascii="Liberation Sans Narrow" w:eastAsia="Calibri" w:hAnsi="Liberation Sans Narrow" w:cs="Times New Roman"/>
          <w:kern w:val="0"/>
          <w:sz w:val="24"/>
          <w:szCs w:val="24"/>
          <w14:ligatures w14:val="none"/>
        </w:rPr>
        <w:t>τους</w:t>
      </w:r>
      <w:r w:rsidRPr="00224B46">
        <w:rPr>
          <w:rFonts w:ascii="Liberation Sans Narrow" w:eastAsia="Calibri" w:hAnsi="Liberation Sans Narrow" w:cs="Times New Roman"/>
          <w:kern w:val="0"/>
          <w:sz w:val="24"/>
          <w:szCs w:val="24"/>
          <w14:ligatures w14:val="none"/>
        </w:rPr>
        <w:t xml:space="preserve">, </w:t>
      </w:r>
      <w:r w:rsidR="00DB225F">
        <w:rPr>
          <w:rFonts w:ascii="Liberation Sans Narrow" w:eastAsia="Calibri" w:hAnsi="Liberation Sans Narrow" w:cs="Times New Roman"/>
          <w:kern w:val="0"/>
          <w:sz w:val="24"/>
          <w:szCs w:val="24"/>
          <w14:ligatures w14:val="none"/>
        </w:rPr>
        <w:t>την</w:t>
      </w:r>
      <w:r w:rsidRPr="00224B46">
        <w:rPr>
          <w:rFonts w:ascii="Liberation Sans Narrow" w:eastAsia="Calibri" w:hAnsi="Liberation Sans Narrow" w:cs="Times New Roman"/>
          <w:kern w:val="0"/>
          <w:sz w:val="24"/>
          <w:szCs w:val="24"/>
          <w14:ligatures w14:val="none"/>
        </w:rPr>
        <w:t xml:space="preserve"> αποϊδρυματοποίηση</w:t>
      </w:r>
      <w:r>
        <w:rPr>
          <w:rFonts w:ascii="Liberation Sans Narrow" w:eastAsia="Calibri" w:hAnsi="Liberation Sans Narrow" w:cs="Times New Roman"/>
          <w:kern w:val="0"/>
          <w:sz w:val="24"/>
          <w:szCs w:val="24"/>
          <w14:ligatures w14:val="none"/>
        </w:rPr>
        <w:t xml:space="preserve">, </w:t>
      </w:r>
      <w:r w:rsidR="00DB225F">
        <w:rPr>
          <w:rFonts w:ascii="Liberation Sans Narrow" w:eastAsia="Calibri" w:hAnsi="Liberation Sans Narrow" w:cs="Times New Roman"/>
          <w:kern w:val="0"/>
          <w:sz w:val="24"/>
          <w:szCs w:val="24"/>
          <w14:ligatures w14:val="none"/>
        </w:rPr>
        <w:t>την</w:t>
      </w:r>
      <w:r w:rsidRPr="00224B46">
        <w:rPr>
          <w:rFonts w:ascii="Liberation Sans Narrow" w:eastAsia="Calibri" w:hAnsi="Liberation Sans Narrow" w:cs="Times New Roman"/>
          <w:kern w:val="0"/>
          <w:sz w:val="24"/>
          <w:szCs w:val="24"/>
          <w14:ligatures w14:val="none"/>
        </w:rPr>
        <w:t xml:space="preserve"> ενδυνάμωσ</w:t>
      </w:r>
      <w:r>
        <w:rPr>
          <w:rFonts w:ascii="Liberation Sans Narrow" w:eastAsia="Calibri" w:hAnsi="Liberation Sans Narrow" w:cs="Times New Roman"/>
          <w:kern w:val="0"/>
          <w:sz w:val="24"/>
          <w:szCs w:val="24"/>
          <w14:ligatures w14:val="none"/>
        </w:rPr>
        <w:t>ή</w:t>
      </w:r>
      <w:r w:rsidRPr="00224B46">
        <w:rPr>
          <w:rFonts w:ascii="Liberation Sans Narrow" w:eastAsia="Calibri" w:hAnsi="Liberation Sans Narrow" w:cs="Times New Roman"/>
          <w:kern w:val="0"/>
          <w:sz w:val="24"/>
          <w:szCs w:val="24"/>
          <w14:ligatures w14:val="none"/>
        </w:rPr>
        <w:t xml:space="preserve"> </w:t>
      </w:r>
      <w:r>
        <w:rPr>
          <w:rFonts w:ascii="Liberation Sans Narrow" w:eastAsia="Calibri" w:hAnsi="Liberation Sans Narrow" w:cs="Times New Roman"/>
          <w:kern w:val="0"/>
          <w:sz w:val="24"/>
          <w:szCs w:val="24"/>
          <w14:ligatures w14:val="none"/>
        </w:rPr>
        <w:t xml:space="preserve">τους και </w:t>
      </w:r>
      <w:r w:rsidR="00DB225F">
        <w:rPr>
          <w:rFonts w:ascii="Liberation Sans Narrow" w:eastAsia="Calibri" w:hAnsi="Liberation Sans Narrow" w:cs="Times New Roman"/>
          <w:kern w:val="0"/>
          <w:sz w:val="24"/>
          <w:szCs w:val="24"/>
          <w14:ligatures w14:val="none"/>
        </w:rPr>
        <w:t xml:space="preserve">τη συμπεριληπτική </w:t>
      </w:r>
      <w:r w:rsidRPr="00224B46">
        <w:rPr>
          <w:rFonts w:ascii="Liberation Sans Narrow" w:eastAsia="Calibri" w:hAnsi="Liberation Sans Narrow" w:cs="Times New Roman"/>
          <w:kern w:val="0"/>
          <w:sz w:val="24"/>
          <w:szCs w:val="24"/>
          <w14:ligatures w14:val="none"/>
        </w:rPr>
        <w:t>εξυπηρέτησ</w:t>
      </w:r>
      <w:r>
        <w:rPr>
          <w:rFonts w:ascii="Liberation Sans Narrow" w:eastAsia="Calibri" w:hAnsi="Liberation Sans Narrow" w:cs="Times New Roman"/>
          <w:kern w:val="0"/>
          <w:sz w:val="24"/>
          <w:szCs w:val="24"/>
          <w14:ligatures w14:val="none"/>
        </w:rPr>
        <w:t>ή</w:t>
      </w:r>
      <w:r w:rsidRPr="00224B46">
        <w:rPr>
          <w:rFonts w:ascii="Liberation Sans Narrow" w:eastAsia="Calibri" w:hAnsi="Liberation Sans Narrow" w:cs="Times New Roman"/>
          <w:kern w:val="0"/>
          <w:sz w:val="24"/>
          <w:szCs w:val="24"/>
          <w14:ligatures w14:val="none"/>
        </w:rPr>
        <w:t xml:space="preserve"> </w:t>
      </w:r>
      <w:r>
        <w:rPr>
          <w:rFonts w:ascii="Liberation Sans Narrow" w:eastAsia="Calibri" w:hAnsi="Liberation Sans Narrow" w:cs="Times New Roman"/>
          <w:kern w:val="0"/>
          <w:sz w:val="24"/>
          <w:szCs w:val="24"/>
          <w14:ligatures w14:val="none"/>
        </w:rPr>
        <w:t>τους.</w:t>
      </w:r>
      <w:r w:rsidR="008174C1">
        <w:rPr>
          <w:rFonts w:ascii="Liberation Sans Narrow" w:eastAsia="Calibri" w:hAnsi="Liberation Sans Narrow" w:cs="Times New Roman"/>
          <w:kern w:val="0"/>
          <w:sz w:val="24"/>
          <w:szCs w:val="24"/>
          <w14:ligatures w14:val="none"/>
        </w:rPr>
        <w:t xml:space="preserve"> Επιπροσθέτως, μέσα από κοινές </w:t>
      </w:r>
      <w:r w:rsidR="002D2622" w:rsidRPr="002D2622">
        <w:rPr>
          <w:rFonts w:ascii="Liberation Sans Narrow" w:eastAsia="Calibri" w:hAnsi="Liberation Sans Narrow" w:cs="Times New Roman"/>
          <w:kern w:val="0"/>
          <w:sz w:val="24"/>
          <w:szCs w:val="24"/>
          <w14:ligatures w14:val="none"/>
        </w:rPr>
        <w:t xml:space="preserve">δράσεις δημοσιότητας </w:t>
      </w:r>
      <w:r w:rsidR="008174C1">
        <w:rPr>
          <w:rFonts w:ascii="Liberation Sans Narrow" w:eastAsia="Calibri" w:hAnsi="Liberation Sans Narrow" w:cs="Times New Roman"/>
          <w:kern w:val="0"/>
          <w:sz w:val="24"/>
          <w:szCs w:val="24"/>
          <w14:ligatures w14:val="none"/>
        </w:rPr>
        <w:t>αναμένεται η ενημέρωση και ευαισθητοποίηση του κοινού σε ζητήματα αναπηρίας.</w:t>
      </w:r>
    </w:p>
    <w:sectPr w:rsidR="007F0133" w:rsidRPr="00A26E76">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C4E62" w14:textId="77777777" w:rsidR="00820FB6" w:rsidRDefault="00820FB6" w:rsidP="00B924C5">
      <w:pPr>
        <w:spacing w:after="0" w:line="240" w:lineRule="auto"/>
      </w:pPr>
      <w:r>
        <w:separator/>
      </w:r>
    </w:p>
  </w:endnote>
  <w:endnote w:type="continuationSeparator" w:id="0">
    <w:p w14:paraId="7715284D" w14:textId="77777777" w:rsidR="00820FB6" w:rsidRDefault="00820FB6" w:rsidP="00B9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Liberation Sans Narrow">
    <w:altName w:val="Liberation Sans Narrow"/>
    <w:panose1 w:val="020B0606020202030204"/>
    <w:charset w:val="A1"/>
    <w:family w:val="swiss"/>
    <w:pitch w:val="variable"/>
    <w:sig w:usb0="A00002AF" w:usb1="500078FB" w:usb2="00000000" w:usb3="00000000" w:csb0="0000009F" w:csb1="00000000"/>
  </w:font>
  <w:font w:name="Open Sans">
    <w:charset w:val="00"/>
    <w:family w:val="swiss"/>
    <w:pitch w:val="variable"/>
    <w:sig w:usb0="E00002EF" w:usb1="4000205B" w:usb2="00000028" w:usb3="00000000" w:csb0="0000019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3646" w14:textId="2618CAA0" w:rsidR="00B924C5" w:rsidRDefault="00B924C5" w:rsidP="00B924C5">
    <w:pPr>
      <w:pStyle w:val="ab"/>
      <w:jc w:val="center"/>
    </w:pPr>
    <w:r>
      <w:rPr>
        <w:noProof/>
      </w:rPr>
      <w:drawing>
        <wp:anchor distT="0" distB="0" distL="114300" distR="114300" simplePos="0" relativeHeight="251660288" behindDoc="0" locked="0" layoutInCell="1" allowOverlap="1" wp14:anchorId="202224BC" wp14:editId="77090C73">
          <wp:simplePos x="0" y="0"/>
          <wp:positionH relativeFrom="column">
            <wp:posOffset>-180975</wp:posOffset>
          </wp:positionH>
          <wp:positionV relativeFrom="paragraph">
            <wp:posOffset>-299085</wp:posOffset>
          </wp:positionV>
          <wp:extent cx="5587200" cy="608400"/>
          <wp:effectExtent l="0" t="0" r="0" b="1270"/>
          <wp:wrapNone/>
          <wp:docPr id="1435094980" name="Εικόνα 2" descr="Λογότυπα σε σειρά, έμβλημα της  ευρωπαϊκής ένωσης δίπλα αναγράφεται με τη συγχρηματοδότηση της ευρωπαϊκής ένωσης, λογότυπο ΕΣΠΑ 2021-2027, κάθετος πρόγραμμα κεντρική μακεδονί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094980" name="Εικόνα 2" descr="Λογότυπα σε σειρά, έμβλημα της  ευρωπαϊκής ένωσης δίπλα αναγράφεται με τη συγχρηματοδότηση της ευρωπαϊκής ένωσης, λογότυπο ΕΣΠΑ 2021-2027, κάθετος πρόγραμμα κεντρική μακεδονία"/>
                  <pic:cNvPicPr/>
                </pic:nvPicPr>
                <pic:blipFill>
                  <a:blip r:embed="rId1">
                    <a:extLst>
                      <a:ext uri="{28A0092B-C50C-407E-A947-70E740481C1C}">
                        <a14:useLocalDpi xmlns:a14="http://schemas.microsoft.com/office/drawing/2010/main" val="0"/>
                      </a:ext>
                    </a:extLst>
                  </a:blip>
                  <a:stretch>
                    <a:fillRect/>
                  </a:stretch>
                </pic:blipFill>
                <pic:spPr>
                  <a:xfrm>
                    <a:off x="0" y="0"/>
                    <a:ext cx="55872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0D47D" w14:textId="77777777" w:rsidR="00820FB6" w:rsidRDefault="00820FB6" w:rsidP="00B924C5">
      <w:pPr>
        <w:spacing w:after="0" w:line="240" w:lineRule="auto"/>
      </w:pPr>
      <w:r>
        <w:separator/>
      </w:r>
    </w:p>
  </w:footnote>
  <w:footnote w:type="continuationSeparator" w:id="0">
    <w:p w14:paraId="4FAA1AF2" w14:textId="77777777" w:rsidR="00820FB6" w:rsidRDefault="00820FB6" w:rsidP="00B92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11341"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3513"/>
      <w:gridCol w:w="4111"/>
    </w:tblGrid>
    <w:tr w:rsidR="003549E3" w14:paraId="2D3C8ED6" w14:textId="77777777" w:rsidTr="003549E3">
      <w:tc>
        <w:tcPr>
          <w:tcW w:w="3717" w:type="dxa"/>
        </w:tcPr>
        <w:p w14:paraId="37DC6F16" w14:textId="7A026481" w:rsidR="003549E3" w:rsidRDefault="003549E3" w:rsidP="003549E3">
          <w:pPr>
            <w:pStyle w:val="aa"/>
          </w:pPr>
          <w:r>
            <w:rPr>
              <w:noProof/>
            </w:rPr>
            <w:drawing>
              <wp:anchor distT="0" distB="0" distL="114300" distR="114300" simplePos="0" relativeHeight="251659264" behindDoc="0" locked="0" layoutInCell="1" allowOverlap="1" wp14:anchorId="48D6A3AC" wp14:editId="7E43BF87">
                <wp:simplePos x="0" y="0"/>
                <wp:positionH relativeFrom="margin">
                  <wp:posOffset>-9713</wp:posOffset>
                </wp:positionH>
                <wp:positionV relativeFrom="paragraph">
                  <wp:posOffset>10998</wp:posOffset>
                </wp:positionV>
                <wp:extent cx="3050908" cy="1045642"/>
                <wp:effectExtent l="0" t="0" r="0" b="2540"/>
                <wp:wrapNone/>
                <wp:docPr id="211576874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6874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7348" cy="1058131"/>
                        </a:xfrm>
                        <a:prstGeom prst="rect">
                          <a:avLst/>
                        </a:prstGeom>
                      </pic:spPr>
                    </pic:pic>
                  </a:graphicData>
                </a:graphic>
                <wp14:sizeRelH relativeFrom="page">
                  <wp14:pctWidth>0</wp14:pctWidth>
                </wp14:sizeRelH>
                <wp14:sizeRelV relativeFrom="page">
                  <wp14:pctHeight>0</wp14:pctHeight>
                </wp14:sizeRelV>
              </wp:anchor>
            </w:drawing>
          </w:r>
        </w:p>
      </w:tc>
      <w:tc>
        <w:tcPr>
          <w:tcW w:w="3513" w:type="dxa"/>
        </w:tcPr>
        <w:p w14:paraId="1E9E7FE0" w14:textId="012476E5" w:rsidR="003549E3" w:rsidRDefault="003549E3" w:rsidP="003549E3">
          <w:pPr>
            <w:pStyle w:val="aa"/>
            <w:ind w:right="461"/>
            <w:jc w:val="right"/>
          </w:pPr>
          <w:r w:rsidRPr="00B924C5">
            <w:rPr>
              <w:rFonts w:ascii="Aptos" w:eastAsia="Aptos" w:hAnsi="Aptos"/>
              <w:noProof/>
            </w:rPr>
            <w:drawing>
              <wp:inline distT="0" distB="0" distL="0" distR="0" wp14:anchorId="6EF1EB22" wp14:editId="51D65D2E">
                <wp:extent cx="857250" cy="1055823"/>
                <wp:effectExtent l="0" t="0" r="0" b="0"/>
                <wp:docPr id="1193599603" name="Εικόνα 1193599603" descr="Λογότυπο ΙΝ-ΕΣΑμεΑ: παρουσιάζει τρία άτομα πιασμένα σε κύκλο και στη μέση έχουν την υφήλι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 ΙΝ-ΕΣΑμεΑ: παρουσιάζει τρία άτομα πιασμένα σε κύκλο και στη μέση έχουν την υφήλιο.  "/>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8224" cy="1069339"/>
                        </a:xfrm>
                        <a:prstGeom prst="rect">
                          <a:avLst/>
                        </a:prstGeom>
                      </pic:spPr>
                    </pic:pic>
                  </a:graphicData>
                </a:graphic>
              </wp:inline>
            </w:drawing>
          </w:r>
        </w:p>
      </w:tc>
      <w:tc>
        <w:tcPr>
          <w:tcW w:w="4111" w:type="dxa"/>
        </w:tcPr>
        <w:p w14:paraId="419C88E5" w14:textId="5C06402F" w:rsidR="003549E3" w:rsidRDefault="003549E3" w:rsidP="003549E3">
          <w:pPr>
            <w:pStyle w:val="aa"/>
            <w:spacing w:before="240"/>
            <w:ind w:left="465" w:hanging="465"/>
          </w:pPr>
          <w:r>
            <w:rPr>
              <w:noProof/>
            </w:rPr>
            <w:drawing>
              <wp:inline distT="0" distB="0" distL="0" distR="0" wp14:anchorId="76D9212A" wp14:editId="02DA3D26">
                <wp:extent cx="2303533" cy="927100"/>
                <wp:effectExtent l="0" t="0" r="1905" b="6350"/>
                <wp:docPr id="1503673179" name="Εικόνα 1" descr="Λογότυπο Δήμου Θεσσαλονίκης: Παρουσιάζει το πρόσωπο του Μεγάλου Αλεξάνδρου προφί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73179" name="Εικόνα 1" descr="Λογότυπο Δήμου Θεσσαλονίκης: Παρουσιάζει το πρόσωπο του Μεγάλου Αλεξάνδρου προφίλ"/>
                        <pic:cNvPicPr/>
                      </pic:nvPicPr>
                      <pic:blipFill>
                        <a:blip r:embed="rId3">
                          <a:extLst>
                            <a:ext uri="{28A0092B-C50C-407E-A947-70E740481C1C}">
                              <a14:useLocalDpi xmlns:a14="http://schemas.microsoft.com/office/drawing/2010/main" val="0"/>
                            </a:ext>
                          </a:extLst>
                        </a:blip>
                        <a:stretch>
                          <a:fillRect/>
                        </a:stretch>
                      </pic:blipFill>
                      <pic:spPr>
                        <a:xfrm>
                          <a:off x="0" y="0"/>
                          <a:ext cx="2306315" cy="928220"/>
                        </a:xfrm>
                        <a:prstGeom prst="rect">
                          <a:avLst/>
                        </a:prstGeom>
                      </pic:spPr>
                    </pic:pic>
                  </a:graphicData>
                </a:graphic>
              </wp:inline>
            </w:drawing>
          </w:r>
        </w:p>
      </w:tc>
    </w:tr>
  </w:tbl>
  <w:p w14:paraId="017B4F7F" w14:textId="3EAE6D14" w:rsidR="00B924C5" w:rsidRDefault="00B924C5" w:rsidP="003549E3">
    <w:pPr>
      <w:pStyle w:val="a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F02"/>
    <w:multiLevelType w:val="hybridMultilevel"/>
    <w:tmpl w:val="CCEAE1E4"/>
    <w:lvl w:ilvl="0" w:tplc="A80AFB68">
      <w:start w:val="1"/>
      <w:numFmt w:val="bullet"/>
      <w:lvlText w:val=""/>
      <w:lvlJc w:val="left"/>
      <w:pPr>
        <w:ind w:left="720" w:hanging="360"/>
      </w:pPr>
      <w:rPr>
        <w:rFonts w:ascii="Wingdings" w:hAnsi="Wingdings" w:hint="default"/>
        <w:color w:val="77206D" w:themeColor="accent5" w:themeShade="BF"/>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27052EC3"/>
    <w:multiLevelType w:val="hybridMultilevel"/>
    <w:tmpl w:val="5AFCD0DE"/>
    <w:lvl w:ilvl="0" w:tplc="F3744A26">
      <w:start w:val="1"/>
      <w:numFmt w:val="bullet"/>
      <w:lvlText w:val=""/>
      <w:lvlJc w:val="left"/>
      <w:pPr>
        <w:ind w:left="720" w:hanging="360"/>
      </w:pPr>
      <w:rPr>
        <w:rFonts w:ascii="Wingdings" w:hAnsi="Wingdings" w:hint="default"/>
        <w:color w:val="32A7C3"/>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60002372"/>
    <w:multiLevelType w:val="hybridMultilevel"/>
    <w:tmpl w:val="CE5AEEA8"/>
    <w:lvl w:ilvl="0" w:tplc="F3744A26">
      <w:start w:val="1"/>
      <w:numFmt w:val="bullet"/>
      <w:lvlText w:val=""/>
      <w:lvlJc w:val="left"/>
      <w:pPr>
        <w:ind w:left="720" w:hanging="360"/>
      </w:pPr>
      <w:rPr>
        <w:rFonts w:ascii="Wingdings" w:hAnsi="Wingdings" w:hint="default"/>
        <w:color w:val="32A7C3"/>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59093155">
    <w:abstractNumId w:val="1"/>
  </w:num>
  <w:num w:numId="2" w16cid:durableId="1777093632">
    <w:abstractNumId w:val="0"/>
  </w:num>
  <w:num w:numId="3" w16cid:durableId="757094882">
    <w:abstractNumId w:val="0"/>
  </w:num>
  <w:num w:numId="4" w16cid:durableId="1520697910">
    <w:abstractNumId w:val="1"/>
  </w:num>
  <w:num w:numId="5" w16cid:durableId="1982689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4B6"/>
    <w:rsid w:val="00001E2D"/>
    <w:rsid w:val="00004A1C"/>
    <w:rsid w:val="00011B6D"/>
    <w:rsid w:val="00025CDF"/>
    <w:rsid w:val="000267D6"/>
    <w:rsid w:val="0003430B"/>
    <w:rsid w:val="00053215"/>
    <w:rsid w:val="000741D6"/>
    <w:rsid w:val="00075429"/>
    <w:rsid w:val="0009178F"/>
    <w:rsid w:val="00091F64"/>
    <w:rsid w:val="00097FD5"/>
    <w:rsid w:val="000A3BF8"/>
    <w:rsid w:val="000B4486"/>
    <w:rsid w:val="000B7A4F"/>
    <w:rsid w:val="000E7B52"/>
    <w:rsid w:val="000F7B1B"/>
    <w:rsid w:val="00107E9F"/>
    <w:rsid w:val="00141070"/>
    <w:rsid w:val="00144DB0"/>
    <w:rsid w:val="001574E1"/>
    <w:rsid w:val="0017165B"/>
    <w:rsid w:val="00187C8F"/>
    <w:rsid w:val="0019147E"/>
    <w:rsid w:val="001A34DF"/>
    <w:rsid w:val="001A6141"/>
    <w:rsid w:val="001B0C3E"/>
    <w:rsid w:val="001B7179"/>
    <w:rsid w:val="001E3FB0"/>
    <w:rsid w:val="00205FBA"/>
    <w:rsid w:val="00213B76"/>
    <w:rsid w:val="00224B46"/>
    <w:rsid w:val="00225C7C"/>
    <w:rsid w:val="0022752F"/>
    <w:rsid w:val="00232879"/>
    <w:rsid w:val="00236405"/>
    <w:rsid w:val="00266C98"/>
    <w:rsid w:val="002770B8"/>
    <w:rsid w:val="00286D32"/>
    <w:rsid w:val="002B3980"/>
    <w:rsid w:val="002D2622"/>
    <w:rsid w:val="00313850"/>
    <w:rsid w:val="003200F6"/>
    <w:rsid w:val="00322D7C"/>
    <w:rsid w:val="003469FE"/>
    <w:rsid w:val="00351399"/>
    <w:rsid w:val="003549E3"/>
    <w:rsid w:val="00360D61"/>
    <w:rsid w:val="00361B8F"/>
    <w:rsid w:val="00386CFF"/>
    <w:rsid w:val="00390D92"/>
    <w:rsid w:val="00397009"/>
    <w:rsid w:val="003A67F3"/>
    <w:rsid w:val="003B7921"/>
    <w:rsid w:val="003D1CA3"/>
    <w:rsid w:val="003E0B8E"/>
    <w:rsid w:val="00403EF3"/>
    <w:rsid w:val="004111C3"/>
    <w:rsid w:val="00412BB9"/>
    <w:rsid w:val="00414971"/>
    <w:rsid w:val="0042367A"/>
    <w:rsid w:val="004572DA"/>
    <w:rsid w:val="00461C17"/>
    <w:rsid w:val="004643B4"/>
    <w:rsid w:val="00473B3A"/>
    <w:rsid w:val="00475E22"/>
    <w:rsid w:val="004A5A51"/>
    <w:rsid w:val="004B52BD"/>
    <w:rsid w:val="004B7E99"/>
    <w:rsid w:val="004C5927"/>
    <w:rsid w:val="004C66AE"/>
    <w:rsid w:val="004C7734"/>
    <w:rsid w:val="004D6EAA"/>
    <w:rsid w:val="0050487D"/>
    <w:rsid w:val="005105A2"/>
    <w:rsid w:val="00511EB2"/>
    <w:rsid w:val="005232CA"/>
    <w:rsid w:val="00531D82"/>
    <w:rsid w:val="0054268D"/>
    <w:rsid w:val="00550572"/>
    <w:rsid w:val="0055158C"/>
    <w:rsid w:val="0056234A"/>
    <w:rsid w:val="0057570F"/>
    <w:rsid w:val="00581D19"/>
    <w:rsid w:val="00582239"/>
    <w:rsid w:val="00584382"/>
    <w:rsid w:val="005A16FA"/>
    <w:rsid w:val="005A4B0B"/>
    <w:rsid w:val="005B68BD"/>
    <w:rsid w:val="005C0EC8"/>
    <w:rsid w:val="005D7111"/>
    <w:rsid w:val="005E2E9D"/>
    <w:rsid w:val="005E45DF"/>
    <w:rsid w:val="005E55BE"/>
    <w:rsid w:val="006060D3"/>
    <w:rsid w:val="006079DE"/>
    <w:rsid w:val="00614569"/>
    <w:rsid w:val="00617BA0"/>
    <w:rsid w:val="0062699A"/>
    <w:rsid w:val="00627902"/>
    <w:rsid w:val="00627A55"/>
    <w:rsid w:val="00651115"/>
    <w:rsid w:val="006708D7"/>
    <w:rsid w:val="0067102C"/>
    <w:rsid w:val="007020DF"/>
    <w:rsid w:val="007043A6"/>
    <w:rsid w:val="00737548"/>
    <w:rsid w:val="00742D06"/>
    <w:rsid w:val="0076274D"/>
    <w:rsid w:val="00794CEB"/>
    <w:rsid w:val="007C7B25"/>
    <w:rsid w:val="007D2D10"/>
    <w:rsid w:val="007E43D5"/>
    <w:rsid w:val="007F0133"/>
    <w:rsid w:val="007F0A51"/>
    <w:rsid w:val="007F7E49"/>
    <w:rsid w:val="008112CC"/>
    <w:rsid w:val="0081166A"/>
    <w:rsid w:val="00812730"/>
    <w:rsid w:val="008174C1"/>
    <w:rsid w:val="00820FB6"/>
    <w:rsid w:val="00854318"/>
    <w:rsid w:val="008873EA"/>
    <w:rsid w:val="00890DE8"/>
    <w:rsid w:val="00892326"/>
    <w:rsid w:val="008C0BB5"/>
    <w:rsid w:val="008C637E"/>
    <w:rsid w:val="008D42ED"/>
    <w:rsid w:val="008D6D7B"/>
    <w:rsid w:val="00916805"/>
    <w:rsid w:val="00946F50"/>
    <w:rsid w:val="009552AA"/>
    <w:rsid w:val="00957FB1"/>
    <w:rsid w:val="0096030F"/>
    <w:rsid w:val="00975039"/>
    <w:rsid w:val="009A1EA1"/>
    <w:rsid w:val="009A72EC"/>
    <w:rsid w:val="009C3E72"/>
    <w:rsid w:val="009C6ADC"/>
    <w:rsid w:val="00A06DC6"/>
    <w:rsid w:val="00A20124"/>
    <w:rsid w:val="00A26E76"/>
    <w:rsid w:val="00A311D9"/>
    <w:rsid w:val="00A654B6"/>
    <w:rsid w:val="00A8165A"/>
    <w:rsid w:val="00AA22A9"/>
    <w:rsid w:val="00AA4311"/>
    <w:rsid w:val="00AC5C51"/>
    <w:rsid w:val="00AE50C6"/>
    <w:rsid w:val="00B036C1"/>
    <w:rsid w:val="00B17670"/>
    <w:rsid w:val="00B213AD"/>
    <w:rsid w:val="00B23229"/>
    <w:rsid w:val="00B64185"/>
    <w:rsid w:val="00B6645A"/>
    <w:rsid w:val="00B712F0"/>
    <w:rsid w:val="00B83856"/>
    <w:rsid w:val="00B924C5"/>
    <w:rsid w:val="00C00D4D"/>
    <w:rsid w:val="00C21BC8"/>
    <w:rsid w:val="00C25211"/>
    <w:rsid w:val="00C35FDB"/>
    <w:rsid w:val="00C52FBC"/>
    <w:rsid w:val="00C61BD5"/>
    <w:rsid w:val="00C90E05"/>
    <w:rsid w:val="00C97B39"/>
    <w:rsid w:val="00CA1410"/>
    <w:rsid w:val="00CB3208"/>
    <w:rsid w:val="00CC171F"/>
    <w:rsid w:val="00CC18A6"/>
    <w:rsid w:val="00CC67A0"/>
    <w:rsid w:val="00D162C6"/>
    <w:rsid w:val="00D23D1A"/>
    <w:rsid w:val="00D246EC"/>
    <w:rsid w:val="00D25204"/>
    <w:rsid w:val="00D47CC8"/>
    <w:rsid w:val="00D50A9B"/>
    <w:rsid w:val="00D73ADA"/>
    <w:rsid w:val="00D97EB4"/>
    <w:rsid w:val="00DA2181"/>
    <w:rsid w:val="00DB0CE9"/>
    <w:rsid w:val="00DB225F"/>
    <w:rsid w:val="00DB4936"/>
    <w:rsid w:val="00DC04D1"/>
    <w:rsid w:val="00DC7562"/>
    <w:rsid w:val="00DF35AF"/>
    <w:rsid w:val="00E15C4A"/>
    <w:rsid w:val="00E16020"/>
    <w:rsid w:val="00E227DD"/>
    <w:rsid w:val="00E26ECF"/>
    <w:rsid w:val="00E63847"/>
    <w:rsid w:val="00E641F3"/>
    <w:rsid w:val="00E759E8"/>
    <w:rsid w:val="00E76E18"/>
    <w:rsid w:val="00E923B0"/>
    <w:rsid w:val="00EA251C"/>
    <w:rsid w:val="00EA7AC8"/>
    <w:rsid w:val="00F02B6D"/>
    <w:rsid w:val="00F207F6"/>
    <w:rsid w:val="00F46BFB"/>
    <w:rsid w:val="00F50F37"/>
    <w:rsid w:val="00F56897"/>
    <w:rsid w:val="00F568FE"/>
    <w:rsid w:val="00F71262"/>
    <w:rsid w:val="00F73060"/>
    <w:rsid w:val="00F7601A"/>
    <w:rsid w:val="00FA79AA"/>
    <w:rsid w:val="00FB1961"/>
    <w:rsid w:val="00FB4616"/>
    <w:rsid w:val="00FC74B7"/>
    <w:rsid w:val="00FD63B2"/>
    <w:rsid w:val="00FE1E34"/>
    <w:rsid w:val="00FF20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BF4D4"/>
  <w15:chartTrackingRefBased/>
  <w15:docId w15:val="{80786701-F971-4B2A-9833-32263D35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654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654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654B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654B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654B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654B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654B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654B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654B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654B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654B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654B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654B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654B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654B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654B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654B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654B6"/>
    <w:rPr>
      <w:rFonts w:eastAsiaTheme="majorEastAsia" w:cstheme="majorBidi"/>
      <w:color w:val="272727" w:themeColor="text1" w:themeTint="D8"/>
    </w:rPr>
  </w:style>
  <w:style w:type="paragraph" w:styleId="a3">
    <w:name w:val="Title"/>
    <w:basedOn w:val="a"/>
    <w:next w:val="a"/>
    <w:link w:val="Char"/>
    <w:qFormat/>
    <w:rsid w:val="00A65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rsid w:val="00A654B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654B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654B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654B6"/>
    <w:pPr>
      <w:spacing w:before="160"/>
      <w:jc w:val="center"/>
    </w:pPr>
    <w:rPr>
      <w:i/>
      <w:iCs/>
      <w:color w:val="404040" w:themeColor="text1" w:themeTint="BF"/>
    </w:rPr>
  </w:style>
  <w:style w:type="character" w:customStyle="1" w:styleId="Char1">
    <w:name w:val="Απόσπασμα Char"/>
    <w:basedOn w:val="a0"/>
    <w:link w:val="a5"/>
    <w:uiPriority w:val="29"/>
    <w:rsid w:val="00A654B6"/>
    <w:rPr>
      <w:i/>
      <w:iCs/>
      <w:color w:val="404040" w:themeColor="text1" w:themeTint="BF"/>
    </w:rPr>
  </w:style>
  <w:style w:type="paragraph" w:styleId="a6">
    <w:name w:val="List Paragraph"/>
    <w:aliases w:val="Γράφημα,List1,Bullet21,Bullet22,Bullet23,Bullet211,Bullet24,Bullet25,Bullet26,Bullet27,bl11,Bullet212,Bullet28,bl12,Bullet213,Bullet29,bl13,Bullet214,Bullet210,Bullet215,Liste à puces retrait droite,Bullet List,Itemize"/>
    <w:basedOn w:val="a"/>
    <w:link w:val="Char2"/>
    <w:uiPriority w:val="34"/>
    <w:qFormat/>
    <w:rsid w:val="00A654B6"/>
    <w:pPr>
      <w:ind w:left="720"/>
      <w:contextualSpacing/>
    </w:pPr>
  </w:style>
  <w:style w:type="character" w:styleId="a7">
    <w:name w:val="Intense Emphasis"/>
    <w:basedOn w:val="a0"/>
    <w:uiPriority w:val="21"/>
    <w:qFormat/>
    <w:rsid w:val="00A654B6"/>
    <w:rPr>
      <w:i/>
      <w:iCs/>
      <w:color w:val="0F4761" w:themeColor="accent1" w:themeShade="BF"/>
    </w:rPr>
  </w:style>
  <w:style w:type="paragraph" w:styleId="a8">
    <w:name w:val="Intense Quote"/>
    <w:basedOn w:val="a"/>
    <w:next w:val="a"/>
    <w:link w:val="Char3"/>
    <w:uiPriority w:val="30"/>
    <w:qFormat/>
    <w:rsid w:val="00A654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3">
    <w:name w:val="Έντονο απόσπ. Char"/>
    <w:basedOn w:val="a0"/>
    <w:link w:val="a8"/>
    <w:uiPriority w:val="30"/>
    <w:rsid w:val="00A654B6"/>
    <w:rPr>
      <w:i/>
      <w:iCs/>
      <w:color w:val="0F4761" w:themeColor="accent1" w:themeShade="BF"/>
    </w:rPr>
  </w:style>
  <w:style w:type="character" w:styleId="a9">
    <w:name w:val="Intense Reference"/>
    <w:basedOn w:val="a0"/>
    <w:uiPriority w:val="32"/>
    <w:qFormat/>
    <w:rsid w:val="00A654B6"/>
    <w:rPr>
      <w:b/>
      <w:bCs/>
      <w:smallCaps/>
      <w:color w:val="0F4761" w:themeColor="accent1" w:themeShade="BF"/>
      <w:spacing w:val="5"/>
    </w:rPr>
  </w:style>
  <w:style w:type="paragraph" w:styleId="aa">
    <w:name w:val="header"/>
    <w:basedOn w:val="a"/>
    <w:link w:val="Char4"/>
    <w:uiPriority w:val="99"/>
    <w:unhideWhenUsed/>
    <w:rsid w:val="00B924C5"/>
    <w:pPr>
      <w:tabs>
        <w:tab w:val="center" w:pos="4153"/>
        <w:tab w:val="right" w:pos="8306"/>
      </w:tabs>
      <w:spacing w:after="0" w:line="240" w:lineRule="auto"/>
    </w:pPr>
  </w:style>
  <w:style w:type="character" w:customStyle="1" w:styleId="Char4">
    <w:name w:val="Κεφαλίδα Char"/>
    <w:basedOn w:val="a0"/>
    <w:link w:val="aa"/>
    <w:uiPriority w:val="99"/>
    <w:rsid w:val="00B924C5"/>
  </w:style>
  <w:style w:type="paragraph" w:styleId="ab">
    <w:name w:val="footer"/>
    <w:basedOn w:val="a"/>
    <w:link w:val="Char5"/>
    <w:uiPriority w:val="99"/>
    <w:unhideWhenUsed/>
    <w:rsid w:val="00B924C5"/>
    <w:pPr>
      <w:tabs>
        <w:tab w:val="center" w:pos="4153"/>
        <w:tab w:val="right" w:pos="8306"/>
      </w:tabs>
      <w:spacing w:after="0" w:line="240" w:lineRule="auto"/>
    </w:pPr>
  </w:style>
  <w:style w:type="character" w:customStyle="1" w:styleId="Char5">
    <w:name w:val="Υποσέλιδο Char"/>
    <w:basedOn w:val="a0"/>
    <w:link w:val="ab"/>
    <w:uiPriority w:val="99"/>
    <w:rsid w:val="00B924C5"/>
  </w:style>
  <w:style w:type="table" w:styleId="ac">
    <w:name w:val="Table Grid"/>
    <w:basedOn w:val="a1"/>
    <w:uiPriority w:val="39"/>
    <w:rsid w:val="0091680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Παράγραφος λίστας Char"/>
    <w:aliases w:val="Γράφημα Char,List1 Char,Bullet21 Char,Bullet22 Char,Bullet23 Char,Bullet211 Char,Bullet24 Char,Bullet25 Char,Bullet26 Char,Bullet27 Char,bl11 Char,Bullet212 Char,Bullet28 Char,bl12 Char,Bullet213 Char,Bullet29 Char,bl13 Char"/>
    <w:link w:val="a6"/>
    <w:uiPriority w:val="34"/>
    <w:locked/>
    <w:rsid w:val="002770B8"/>
  </w:style>
  <w:style w:type="character" w:styleId="-">
    <w:name w:val="Hyperlink"/>
    <w:basedOn w:val="a0"/>
    <w:uiPriority w:val="99"/>
    <w:unhideWhenUsed/>
    <w:rsid w:val="00D73ADA"/>
    <w:rPr>
      <w:color w:val="467886" w:themeColor="hyperlink"/>
      <w:u w:val="single"/>
    </w:rPr>
  </w:style>
  <w:style w:type="character" w:styleId="ad">
    <w:name w:val="Unresolved Mention"/>
    <w:basedOn w:val="a0"/>
    <w:uiPriority w:val="99"/>
    <w:semiHidden/>
    <w:unhideWhenUsed/>
    <w:rsid w:val="00D73ADA"/>
    <w:rPr>
      <w:color w:val="605E5C"/>
      <w:shd w:val="clear" w:color="auto" w:fill="E1DFDD"/>
    </w:rPr>
  </w:style>
  <w:style w:type="paragraph" w:customStyle="1" w:styleId="ae">
    <w:name w:val="Πληροφορίες"/>
    <w:basedOn w:val="a"/>
    <w:link w:val="Char6"/>
    <w:qFormat/>
    <w:rsid w:val="00E923B0"/>
    <w:pPr>
      <w:spacing w:before="360" w:after="0" w:line="276" w:lineRule="auto"/>
      <w:jc w:val="both"/>
    </w:pPr>
    <w:rPr>
      <w:rFonts w:ascii="Cambria" w:eastAsia="Times New Roman" w:hAnsi="Cambria" w:cs="Times New Roman"/>
      <w:color w:val="000000"/>
      <w:kern w:val="0"/>
      <w:sz w:val="20"/>
      <w:szCs w:val="20"/>
      <w14:ligatures w14:val="none"/>
    </w:rPr>
  </w:style>
  <w:style w:type="character" w:customStyle="1" w:styleId="Char6">
    <w:name w:val="Πληροφορίες Char"/>
    <w:basedOn w:val="a0"/>
    <w:link w:val="ae"/>
    <w:rsid w:val="00E923B0"/>
    <w:rPr>
      <w:rFonts w:ascii="Cambria" w:eastAsia="Times New Roman" w:hAnsi="Cambria" w:cs="Times New Roman"/>
      <w:color w:val="000000"/>
      <w:kern w:val="0"/>
      <w:sz w:val="20"/>
      <w:szCs w:val="20"/>
      <w14:ligatures w14:val="none"/>
    </w:rPr>
  </w:style>
  <w:style w:type="character" w:styleId="af">
    <w:name w:val="Strong"/>
    <w:aliases w:val="Ετικέτες"/>
    <w:basedOn w:val="a0"/>
    <w:qFormat/>
    <w:rsid w:val="00E923B0"/>
    <w:rPr>
      <w:rFonts w:ascii="Cambria" w:hAnsi="Cambria"/>
      <w:b/>
      <w:bCs/>
      <w:color w:val="000000" w:themeColor="text1"/>
      <w:sz w:val="23"/>
    </w:rPr>
  </w:style>
  <w:style w:type="table" w:customStyle="1" w:styleId="10">
    <w:name w:val="Στυλ1"/>
    <w:basedOn w:val="a1"/>
    <w:uiPriority w:val="99"/>
    <w:rsid w:val="004B52BD"/>
    <w:pPr>
      <w:spacing w:after="0" w:line="240" w:lineRule="auto"/>
    </w:pPr>
    <w:tblPr/>
  </w:style>
  <w:style w:type="paragraph" w:styleId="af0">
    <w:name w:val="Revision"/>
    <w:hidden/>
    <w:uiPriority w:val="99"/>
    <w:semiHidden/>
    <w:rsid w:val="00CC18A6"/>
    <w:pPr>
      <w:spacing w:after="0" w:line="240" w:lineRule="auto"/>
    </w:pPr>
  </w:style>
  <w:style w:type="character" w:styleId="af1">
    <w:name w:val="annotation reference"/>
    <w:basedOn w:val="a0"/>
    <w:uiPriority w:val="99"/>
    <w:semiHidden/>
    <w:unhideWhenUsed/>
    <w:rsid w:val="008D42ED"/>
    <w:rPr>
      <w:sz w:val="16"/>
      <w:szCs w:val="16"/>
    </w:rPr>
  </w:style>
  <w:style w:type="paragraph" w:styleId="af2">
    <w:name w:val="annotation text"/>
    <w:basedOn w:val="a"/>
    <w:link w:val="Char7"/>
    <w:uiPriority w:val="99"/>
    <w:unhideWhenUsed/>
    <w:rsid w:val="008D42ED"/>
    <w:pPr>
      <w:spacing w:line="240" w:lineRule="auto"/>
    </w:pPr>
    <w:rPr>
      <w:sz w:val="20"/>
      <w:szCs w:val="20"/>
    </w:rPr>
  </w:style>
  <w:style w:type="character" w:customStyle="1" w:styleId="Char7">
    <w:name w:val="Κείμενο σχολίου Char"/>
    <w:basedOn w:val="a0"/>
    <w:link w:val="af2"/>
    <w:uiPriority w:val="99"/>
    <w:rsid w:val="008D42ED"/>
    <w:rPr>
      <w:sz w:val="20"/>
      <w:szCs w:val="20"/>
    </w:rPr>
  </w:style>
  <w:style w:type="paragraph" w:styleId="af3">
    <w:name w:val="annotation subject"/>
    <w:basedOn w:val="af2"/>
    <w:next w:val="af2"/>
    <w:link w:val="Char8"/>
    <w:uiPriority w:val="99"/>
    <w:semiHidden/>
    <w:unhideWhenUsed/>
    <w:rsid w:val="008D42ED"/>
    <w:rPr>
      <w:b/>
      <w:bCs/>
    </w:rPr>
  </w:style>
  <w:style w:type="character" w:customStyle="1" w:styleId="Char8">
    <w:name w:val="Θέμα σχολίου Char"/>
    <w:basedOn w:val="Char7"/>
    <w:link w:val="af3"/>
    <w:uiPriority w:val="99"/>
    <w:semiHidden/>
    <w:rsid w:val="008D4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4602">
      <w:bodyDiv w:val="1"/>
      <w:marLeft w:val="0"/>
      <w:marRight w:val="0"/>
      <w:marTop w:val="0"/>
      <w:marBottom w:val="0"/>
      <w:divBdr>
        <w:top w:val="none" w:sz="0" w:space="0" w:color="auto"/>
        <w:left w:val="none" w:sz="0" w:space="0" w:color="auto"/>
        <w:bottom w:val="none" w:sz="0" w:space="0" w:color="auto"/>
        <w:right w:val="none" w:sz="0" w:space="0" w:color="auto"/>
      </w:divBdr>
    </w:div>
    <w:div w:id="434788214">
      <w:bodyDiv w:val="1"/>
      <w:marLeft w:val="0"/>
      <w:marRight w:val="0"/>
      <w:marTop w:val="0"/>
      <w:marBottom w:val="0"/>
      <w:divBdr>
        <w:top w:val="none" w:sz="0" w:space="0" w:color="auto"/>
        <w:left w:val="none" w:sz="0" w:space="0" w:color="auto"/>
        <w:bottom w:val="none" w:sz="0" w:space="0" w:color="auto"/>
        <w:right w:val="none" w:sz="0" w:space="0" w:color="auto"/>
      </w:divBdr>
    </w:div>
    <w:div w:id="880938998">
      <w:bodyDiv w:val="1"/>
      <w:marLeft w:val="0"/>
      <w:marRight w:val="0"/>
      <w:marTop w:val="0"/>
      <w:marBottom w:val="0"/>
      <w:divBdr>
        <w:top w:val="none" w:sz="0" w:space="0" w:color="auto"/>
        <w:left w:val="none" w:sz="0" w:space="0" w:color="auto"/>
        <w:bottom w:val="none" w:sz="0" w:space="0" w:color="auto"/>
        <w:right w:val="none" w:sz="0" w:space="0" w:color="auto"/>
      </w:divBdr>
    </w:div>
    <w:div w:id="105947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esamea.gr/e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hessaloniki.gr/" TargetMode="External"/><Relationship Id="rId12" Type="http://schemas.openxmlformats.org/officeDocument/2006/relationships/hyperlink" Target="https://www.in-esamea.gr/e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ssaloniki.g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hessaloniki.gr/" TargetMode="External"/><Relationship Id="rId4" Type="http://schemas.openxmlformats.org/officeDocument/2006/relationships/webSettings" Target="webSettings.xml"/><Relationship Id="rId9" Type="http://schemas.openxmlformats.org/officeDocument/2006/relationships/hyperlink" Target="https://www.in-esamea.gr/e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631</Words>
  <Characters>3410</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ΣΩΤΗΡΙΑ ΠΟΛΥΖΩΓΟΠΟΥΛΟΥ</dc:creator>
  <cp:keywords/>
  <dc:description/>
  <cp:lastModifiedBy>officeuser</cp:lastModifiedBy>
  <cp:revision>21</cp:revision>
  <cp:lastPrinted>2025-06-03T10:48:00Z</cp:lastPrinted>
  <dcterms:created xsi:type="dcterms:W3CDTF">2025-07-09T06:12:00Z</dcterms:created>
  <dcterms:modified xsi:type="dcterms:W3CDTF">2025-07-11T08:14:00Z</dcterms:modified>
</cp:coreProperties>
</file>